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A21" w:rsidRPr="008278A6" w:rsidRDefault="00BD0A21" w:rsidP="00BD0A21">
      <w:pPr>
        <w:pStyle w:val="a8"/>
        <w:rPr>
          <w:rFonts w:ascii="Times New Roman" w:hAnsi="Times New Roman" w:cs="Times New Roman"/>
          <w:sz w:val="24"/>
          <w:szCs w:val="24"/>
        </w:rPr>
      </w:pPr>
    </w:p>
    <w:p w:rsidR="00182941" w:rsidRPr="008278A6" w:rsidRDefault="00CE4795" w:rsidP="00CE4795">
      <w:pPr>
        <w:spacing w:after="0" w:line="240" w:lineRule="auto"/>
        <w:jc w:val="center"/>
        <w:rPr>
          <w:rFonts w:ascii="Times New Roman" w:hAnsi="Times New Roman" w:cs="Times New Roman"/>
          <w:sz w:val="24"/>
          <w:szCs w:val="24"/>
        </w:rPr>
        <w:sectPr w:rsidR="00182941" w:rsidRPr="008278A6" w:rsidSect="008278A6">
          <w:footerReference w:type="default" r:id="rId8"/>
          <w:pgSz w:w="11906" w:h="16838"/>
          <w:pgMar w:top="426" w:right="849" w:bottom="1134" w:left="1701" w:header="708" w:footer="708" w:gutter="0"/>
          <w:cols w:space="708"/>
          <w:titlePg/>
          <w:docGrid w:linePitch="360"/>
        </w:sectPr>
      </w:pPr>
      <w:r w:rsidRPr="008278A6">
        <w:rPr>
          <w:rFonts w:ascii="Times New Roman" w:hAnsi="Times New Roman" w:cs="Times New Roman"/>
          <w:noProof/>
          <w:sz w:val="24"/>
          <w:szCs w:val="24"/>
          <w:lang w:eastAsia="ru-RU"/>
        </w:rPr>
        <w:drawing>
          <wp:inline distT="0" distB="0" distL="0" distR="0">
            <wp:extent cx="5940425" cy="8397240"/>
            <wp:effectExtent l="19050" t="0" r="3175" b="0"/>
            <wp:docPr id="1" name="Рисунок 0" descr="руко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код.jpg"/>
                    <pic:cNvPicPr/>
                  </pic:nvPicPr>
                  <pic:blipFill>
                    <a:blip r:embed="rId9" cstate="print"/>
                    <a:stretch>
                      <a:fillRect/>
                    </a:stretch>
                  </pic:blipFill>
                  <pic:spPr>
                    <a:xfrm>
                      <a:off x="0" y="0"/>
                      <a:ext cx="5940425" cy="8397240"/>
                    </a:xfrm>
                    <a:prstGeom prst="rect">
                      <a:avLst/>
                    </a:prstGeom>
                  </pic:spPr>
                </pic:pic>
              </a:graphicData>
            </a:graphic>
          </wp:inline>
        </w:drawing>
      </w:r>
    </w:p>
    <w:p w:rsidR="00360617" w:rsidRPr="008278A6" w:rsidRDefault="00360617" w:rsidP="00994221">
      <w:pPr>
        <w:pStyle w:val="Heading1"/>
        <w:spacing w:before="72" w:line="240" w:lineRule="auto"/>
        <w:ind w:left="567"/>
        <w:jc w:val="center"/>
        <w:rPr>
          <w:sz w:val="24"/>
          <w:szCs w:val="24"/>
        </w:rPr>
      </w:pPr>
    </w:p>
    <w:p w:rsidR="00BD0A21" w:rsidRPr="008278A6" w:rsidRDefault="00BD0A21" w:rsidP="008A08DE">
      <w:pPr>
        <w:pStyle w:val="Heading1"/>
        <w:spacing w:before="72" w:line="240" w:lineRule="auto"/>
        <w:ind w:left="567"/>
        <w:jc w:val="center"/>
        <w:rPr>
          <w:sz w:val="24"/>
          <w:szCs w:val="24"/>
        </w:rPr>
      </w:pPr>
    </w:p>
    <w:p w:rsidR="005E0507" w:rsidRPr="008278A6" w:rsidRDefault="005E0507" w:rsidP="005E0507">
      <w:pPr>
        <w:pStyle w:val="a8"/>
        <w:rPr>
          <w:rFonts w:ascii="Times New Roman" w:hAnsi="Times New Roman" w:cs="Times New Roman"/>
          <w:sz w:val="24"/>
          <w:szCs w:val="24"/>
        </w:rPr>
      </w:pPr>
    </w:p>
    <w:sdt>
      <w:sdtPr>
        <w:rPr>
          <w:rFonts w:ascii="Times New Roman" w:eastAsiaTheme="minorHAnsi" w:hAnsi="Times New Roman" w:cs="Times New Roman"/>
          <w:b w:val="0"/>
          <w:bCs w:val="0"/>
          <w:color w:val="auto"/>
          <w:sz w:val="24"/>
          <w:szCs w:val="24"/>
        </w:rPr>
        <w:id w:val="952053970"/>
        <w:docPartObj>
          <w:docPartGallery w:val="Table of Contents"/>
          <w:docPartUnique/>
        </w:docPartObj>
      </w:sdtPr>
      <w:sdtContent>
        <w:p w:rsidR="00A26677" w:rsidRPr="008278A6" w:rsidRDefault="00A26677">
          <w:pPr>
            <w:pStyle w:val="af0"/>
            <w:rPr>
              <w:rFonts w:ascii="Times New Roman" w:hAnsi="Times New Roman" w:cs="Times New Roman"/>
              <w:sz w:val="24"/>
              <w:szCs w:val="24"/>
            </w:rPr>
          </w:pPr>
          <w:r w:rsidRPr="008278A6">
            <w:rPr>
              <w:rFonts w:ascii="Times New Roman" w:hAnsi="Times New Roman" w:cs="Times New Roman"/>
              <w:sz w:val="24"/>
              <w:szCs w:val="24"/>
            </w:rPr>
            <w:t>Оглавление</w:t>
          </w:r>
        </w:p>
        <w:p w:rsidR="008278A6" w:rsidRPr="008278A6" w:rsidRDefault="009C17B6">
          <w:pPr>
            <w:pStyle w:val="12"/>
            <w:tabs>
              <w:tab w:val="right" w:leader="dot" w:pos="9773"/>
            </w:tabs>
            <w:rPr>
              <w:rFonts w:ascii="Times New Roman" w:eastAsiaTheme="minorEastAsia" w:hAnsi="Times New Roman" w:cs="Times New Roman"/>
              <w:noProof/>
              <w:sz w:val="24"/>
              <w:szCs w:val="24"/>
              <w:lang w:eastAsia="ru-RU"/>
            </w:rPr>
          </w:pPr>
          <w:r w:rsidRPr="008278A6">
            <w:rPr>
              <w:rFonts w:ascii="Times New Roman" w:hAnsi="Times New Roman" w:cs="Times New Roman"/>
              <w:sz w:val="24"/>
              <w:szCs w:val="24"/>
            </w:rPr>
            <w:fldChar w:fldCharType="begin"/>
          </w:r>
          <w:r w:rsidR="00A26677" w:rsidRPr="008278A6">
            <w:rPr>
              <w:rFonts w:ascii="Times New Roman" w:hAnsi="Times New Roman" w:cs="Times New Roman"/>
              <w:sz w:val="24"/>
              <w:szCs w:val="24"/>
            </w:rPr>
            <w:instrText xml:space="preserve"> TOC \o "1-3" \h \z \u </w:instrText>
          </w:r>
          <w:r w:rsidRPr="008278A6">
            <w:rPr>
              <w:rFonts w:ascii="Times New Roman" w:hAnsi="Times New Roman" w:cs="Times New Roman"/>
              <w:sz w:val="24"/>
              <w:szCs w:val="24"/>
            </w:rPr>
            <w:fldChar w:fldCharType="separate"/>
          </w:r>
          <w:hyperlink w:anchor="_Toc172624503" w:history="1">
            <w:r w:rsidR="008278A6" w:rsidRPr="008278A6">
              <w:rPr>
                <w:rStyle w:val="af1"/>
                <w:rFonts w:ascii="Times New Roman" w:hAnsi="Times New Roman" w:cs="Times New Roman"/>
                <w:noProof/>
                <w:sz w:val="24"/>
                <w:szCs w:val="24"/>
              </w:rPr>
              <w:t>Пояснительная  записка</w:t>
            </w:r>
            <w:r w:rsidR="008278A6" w:rsidRPr="008278A6">
              <w:rPr>
                <w:rFonts w:ascii="Times New Roman" w:hAnsi="Times New Roman" w:cs="Times New Roman"/>
                <w:noProof/>
                <w:webHidden/>
                <w:sz w:val="24"/>
                <w:szCs w:val="24"/>
              </w:rPr>
              <w:tab/>
            </w:r>
            <w:r w:rsidR="008278A6" w:rsidRPr="008278A6">
              <w:rPr>
                <w:rFonts w:ascii="Times New Roman" w:hAnsi="Times New Roman" w:cs="Times New Roman"/>
                <w:noProof/>
                <w:webHidden/>
                <w:sz w:val="24"/>
                <w:szCs w:val="24"/>
              </w:rPr>
              <w:fldChar w:fldCharType="begin"/>
            </w:r>
            <w:r w:rsidR="008278A6" w:rsidRPr="008278A6">
              <w:rPr>
                <w:rFonts w:ascii="Times New Roman" w:hAnsi="Times New Roman" w:cs="Times New Roman"/>
                <w:noProof/>
                <w:webHidden/>
                <w:sz w:val="24"/>
                <w:szCs w:val="24"/>
              </w:rPr>
              <w:instrText xml:space="preserve"> PAGEREF _Toc172624503 \h </w:instrText>
            </w:r>
            <w:r w:rsidR="008278A6" w:rsidRPr="008278A6">
              <w:rPr>
                <w:rFonts w:ascii="Times New Roman" w:hAnsi="Times New Roman" w:cs="Times New Roman"/>
                <w:noProof/>
                <w:webHidden/>
                <w:sz w:val="24"/>
                <w:szCs w:val="24"/>
              </w:rPr>
            </w:r>
            <w:r w:rsidR="008278A6" w:rsidRPr="008278A6">
              <w:rPr>
                <w:rFonts w:ascii="Times New Roman" w:hAnsi="Times New Roman" w:cs="Times New Roman"/>
                <w:noProof/>
                <w:webHidden/>
                <w:sz w:val="24"/>
                <w:szCs w:val="24"/>
              </w:rPr>
              <w:fldChar w:fldCharType="separate"/>
            </w:r>
            <w:r w:rsidR="008278A6">
              <w:rPr>
                <w:rFonts w:ascii="Times New Roman" w:hAnsi="Times New Roman" w:cs="Times New Roman"/>
                <w:noProof/>
                <w:webHidden/>
                <w:sz w:val="24"/>
                <w:szCs w:val="24"/>
              </w:rPr>
              <w:t>3</w:t>
            </w:r>
            <w:r w:rsidR="008278A6" w:rsidRPr="008278A6">
              <w:rPr>
                <w:rFonts w:ascii="Times New Roman" w:hAnsi="Times New Roman" w:cs="Times New Roman"/>
                <w:noProof/>
                <w:webHidden/>
                <w:sz w:val="24"/>
                <w:szCs w:val="24"/>
              </w:rPr>
              <w:fldChar w:fldCharType="end"/>
            </w:r>
          </w:hyperlink>
        </w:p>
        <w:p w:rsidR="008278A6" w:rsidRPr="008278A6" w:rsidRDefault="008278A6">
          <w:pPr>
            <w:pStyle w:val="12"/>
            <w:tabs>
              <w:tab w:val="right" w:leader="dot" w:pos="9773"/>
            </w:tabs>
            <w:rPr>
              <w:rFonts w:ascii="Times New Roman" w:eastAsiaTheme="minorEastAsia" w:hAnsi="Times New Roman" w:cs="Times New Roman"/>
              <w:noProof/>
              <w:sz w:val="24"/>
              <w:szCs w:val="24"/>
              <w:lang w:eastAsia="ru-RU"/>
            </w:rPr>
          </w:pPr>
          <w:hyperlink w:anchor="_Toc172624504" w:history="1">
            <w:r w:rsidRPr="008278A6">
              <w:rPr>
                <w:rStyle w:val="af1"/>
                <w:rFonts w:ascii="Times New Roman" w:hAnsi="Times New Roman" w:cs="Times New Roman"/>
                <w:noProof/>
                <w:sz w:val="24"/>
                <w:szCs w:val="24"/>
              </w:rPr>
              <w:t>Актульность программы</w:t>
            </w:r>
            <w:r w:rsidRPr="008278A6">
              <w:rPr>
                <w:rFonts w:ascii="Times New Roman" w:hAnsi="Times New Roman" w:cs="Times New Roman"/>
                <w:noProof/>
                <w:webHidden/>
                <w:sz w:val="24"/>
                <w:szCs w:val="24"/>
              </w:rPr>
              <w:tab/>
            </w:r>
            <w:r w:rsidRPr="008278A6">
              <w:rPr>
                <w:rFonts w:ascii="Times New Roman" w:hAnsi="Times New Roman" w:cs="Times New Roman"/>
                <w:noProof/>
                <w:webHidden/>
                <w:sz w:val="24"/>
                <w:szCs w:val="24"/>
              </w:rPr>
              <w:fldChar w:fldCharType="begin"/>
            </w:r>
            <w:r w:rsidRPr="008278A6">
              <w:rPr>
                <w:rFonts w:ascii="Times New Roman" w:hAnsi="Times New Roman" w:cs="Times New Roman"/>
                <w:noProof/>
                <w:webHidden/>
                <w:sz w:val="24"/>
                <w:szCs w:val="24"/>
              </w:rPr>
              <w:instrText xml:space="preserve"> PAGEREF _Toc172624504 \h </w:instrText>
            </w:r>
            <w:r w:rsidRPr="008278A6">
              <w:rPr>
                <w:rFonts w:ascii="Times New Roman" w:hAnsi="Times New Roman" w:cs="Times New Roman"/>
                <w:noProof/>
                <w:webHidden/>
                <w:sz w:val="24"/>
                <w:szCs w:val="24"/>
              </w:rPr>
            </w:r>
            <w:r w:rsidRPr="008278A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sidRPr="008278A6">
              <w:rPr>
                <w:rFonts w:ascii="Times New Roman" w:hAnsi="Times New Roman" w:cs="Times New Roman"/>
                <w:noProof/>
                <w:webHidden/>
                <w:sz w:val="24"/>
                <w:szCs w:val="24"/>
              </w:rPr>
              <w:fldChar w:fldCharType="end"/>
            </w:r>
          </w:hyperlink>
        </w:p>
        <w:p w:rsidR="008278A6" w:rsidRPr="008278A6" w:rsidRDefault="008278A6">
          <w:pPr>
            <w:pStyle w:val="12"/>
            <w:tabs>
              <w:tab w:val="right" w:leader="dot" w:pos="9773"/>
            </w:tabs>
            <w:rPr>
              <w:rFonts w:ascii="Times New Roman" w:eastAsiaTheme="minorEastAsia" w:hAnsi="Times New Roman" w:cs="Times New Roman"/>
              <w:noProof/>
              <w:sz w:val="24"/>
              <w:szCs w:val="24"/>
              <w:lang w:eastAsia="ru-RU"/>
            </w:rPr>
          </w:pPr>
          <w:hyperlink w:anchor="_Toc172624505" w:history="1">
            <w:r w:rsidRPr="008278A6">
              <w:rPr>
                <w:rStyle w:val="af1"/>
                <w:rFonts w:ascii="Times New Roman" w:hAnsi="Times New Roman" w:cs="Times New Roman"/>
                <w:noProof/>
                <w:sz w:val="24"/>
                <w:szCs w:val="24"/>
              </w:rPr>
              <w:t>Цель данной  программы</w:t>
            </w:r>
            <w:r w:rsidRPr="008278A6">
              <w:rPr>
                <w:rFonts w:ascii="Times New Roman" w:hAnsi="Times New Roman" w:cs="Times New Roman"/>
                <w:noProof/>
                <w:webHidden/>
                <w:sz w:val="24"/>
                <w:szCs w:val="24"/>
              </w:rPr>
              <w:tab/>
            </w:r>
            <w:r w:rsidRPr="008278A6">
              <w:rPr>
                <w:rFonts w:ascii="Times New Roman" w:hAnsi="Times New Roman" w:cs="Times New Roman"/>
                <w:noProof/>
                <w:webHidden/>
                <w:sz w:val="24"/>
                <w:szCs w:val="24"/>
              </w:rPr>
              <w:fldChar w:fldCharType="begin"/>
            </w:r>
            <w:r w:rsidRPr="008278A6">
              <w:rPr>
                <w:rFonts w:ascii="Times New Roman" w:hAnsi="Times New Roman" w:cs="Times New Roman"/>
                <w:noProof/>
                <w:webHidden/>
                <w:sz w:val="24"/>
                <w:szCs w:val="24"/>
              </w:rPr>
              <w:instrText xml:space="preserve"> PAGEREF _Toc172624505 \h </w:instrText>
            </w:r>
            <w:r w:rsidRPr="008278A6">
              <w:rPr>
                <w:rFonts w:ascii="Times New Roman" w:hAnsi="Times New Roman" w:cs="Times New Roman"/>
                <w:noProof/>
                <w:webHidden/>
                <w:sz w:val="24"/>
                <w:szCs w:val="24"/>
              </w:rPr>
            </w:r>
            <w:r w:rsidRPr="008278A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Pr="008278A6">
              <w:rPr>
                <w:rFonts w:ascii="Times New Roman" w:hAnsi="Times New Roman" w:cs="Times New Roman"/>
                <w:noProof/>
                <w:webHidden/>
                <w:sz w:val="24"/>
                <w:szCs w:val="24"/>
              </w:rPr>
              <w:fldChar w:fldCharType="end"/>
            </w:r>
          </w:hyperlink>
        </w:p>
        <w:p w:rsidR="008278A6" w:rsidRPr="008278A6" w:rsidRDefault="008278A6">
          <w:pPr>
            <w:pStyle w:val="21"/>
            <w:tabs>
              <w:tab w:val="right" w:leader="dot" w:pos="9773"/>
            </w:tabs>
            <w:rPr>
              <w:rFonts w:ascii="Times New Roman" w:eastAsiaTheme="minorEastAsia" w:hAnsi="Times New Roman" w:cs="Times New Roman"/>
              <w:noProof/>
              <w:sz w:val="24"/>
              <w:szCs w:val="24"/>
              <w:lang w:eastAsia="ru-RU"/>
            </w:rPr>
          </w:pPr>
          <w:hyperlink w:anchor="_Toc172624506" w:history="1">
            <w:r w:rsidRPr="008278A6">
              <w:rPr>
                <w:rStyle w:val="af1"/>
                <w:rFonts w:ascii="Times New Roman" w:hAnsi="Times New Roman" w:cs="Times New Roman"/>
                <w:noProof/>
                <w:sz w:val="24"/>
                <w:szCs w:val="24"/>
              </w:rPr>
              <w:t>Задачи:</w:t>
            </w:r>
            <w:r w:rsidRPr="008278A6">
              <w:rPr>
                <w:rFonts w:ascii="Times New Roman" w:hAnsi="Times New Roman" w:cs="Times New Roman"/>
                <w:noProof/>
                <w:webHidden/>
                <w:sz w:val="24"/>
                <w:szCs w:val="24"/>
              </w:rPr>
              <w:tab/>
            </w:r>
            <w:r w:rsidRPr="008278A6">
              <w:rPr>
                <w:rFonts w:ascii="Times New Roman" w:hAnsi="Times New Roman" w:cs="Times New Roman"/>
                <w:noProof/>
                <w:webHidden/>
                <w:sz w:val="24"/>
                <w:szCs w:val="24"/>
              </w:rPr>
              <w:fldChar w:fldCharType="begin"/>
            </w:r>
            <w:r w:rsidRPr="008278A6">
              <w:rPr>
                <w:rFonts w:ascii="Times New Roman" w:hAnsi="Times New Roman" w:cs="Times New Roman"/>
                <w:noProof/>
                <w:webHidden/>
                <w:sz w:val="24"/>
                <w:szCs w:val="24"/>
              </w:rPr>
              <w:instrText xml:space="preserve"> PAGEREF _Toc172624506 \h </w:instrText>
            </w:r>
            <w:r w:rsidRPr="008278A6">
              <w:rPr>
                <w:rFonts w:ascii="Times New Roman" w:hAnsi="Times New Roman" w:cs="Times New Roman"/>
                <w:noProof/>
                <w:webHidden/>
                <w:sz w:val="24"/>
                <w:szCs w:val="24"/>
              </w:rPr>
            </w:r>
            <w:r w:rsidRPr="008278A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Pr="008278A6">
              <w:rPr>
                <w:rFonts w:ascii="Times New Roman" w:hAnsi="Times New Roman" w:cs="Times New Roman"/>
                <w:noProof/>
                <w:webHidden/>
                <w:sz w:val="24"/>
                <w:szCs w:val="24"/>
              </w:rPr>
              <w:fldChar w:fldCharType="end"/>
            </w:r>
          </w:hyperlink>
        </w:p>
        <w:p w:rsidR="008278A6" w:rsidRPr="008278A6" w:rsidRDefault="008278A6">
          <w:pPr>
            <w:pStyle w:val="12"/>
            <w:tabs>
              <w:tab w:val="right" w:leader="dot" w:pos="9773"/>
            </w:tabs>
            <w:rPr>
              <w:rFonts w:ascii="Times New Roman" w:eastAsiaTheme="minorEastAsia" w:hAnsi="Times New Roman" w:cs="Times New Roman"/>
              <w:noProof/>
              <w:sz w:val="24"/>
              <w:szCs w:val="24"/>
              <w:lang w:eastAsia="ru-RU"/>
            </w:rPr>
          </w:pPr>
          <w:hyperlink w:anchor="_Toc172624507" w:history="1">
            <w:r w:rsidRPr="008278A6">
              <w:rPr>
                <w:rStyle w:val="af1"/>
                <w:rFonts w:ascii="Times New Roman" w:hAnsi="Times New Roman" w:cs="Times New Roman"/>
                <w:noProof/>
                <w:sz w:val="24"/>
                <w:szCs w:val="24"/>
              </w:rPr>
              <w:t>Сроки реализации программы</w:t>
            </w:r>
            <w:r w:rsidRPr="008278A6">
              <w:rPr>
                <w:rFonts w:ascii="Times New Roman" w:hAnsi="Times New Roman" w:cs="Times New Roman"/>
                <w:noProof/>
                <w:webHidden/>
                <w:sz w:val="24"/>
                <w:szCs w:val="24"/>
              </w:rPr>
              <w:tab/>
            </w:r>
            <w:r w:rsidRPr="008278A6">
              <w:rPr>
                <w:rFonts w:ascii="Times New Roman" w:hAnsi="Times New Roman" w:cs="Times New Roman"/>
                <w:noProof/>
                <w:webHidden/>
                <w:sz w:val="24"/>
                <w:szCs w:val="24"/>
              </w:rPr>
              <w:fldChar w:fldCharType="begin"/>
            </w:r>
            <w:r w:rsidRPr="008278A6">
              <w:rPr>
                <w:rFonts w:ascii="Times New Roman" w:hAnsi="Times New Roman" w:cs="Times New Roman"/>
                <w:noProof/>
                <w:webHidden/>
                <w:sz w:val="24"/>
                <w:szCs w:val="24"/>
              </w:rPr>
              <w:instrText xml:space="preserve"> PAGEREF _Toc172624507 \h </w:instrText>
            </w:r>
            <w:r w:rsidRPr="008278A6">
              <w:rPr>
                <w:rFonts w:ascii="Times New Roman" w:hAnsi="Times New Roman" w:cs="Times New Roman"/>
                <w:noProof/>
                <w:webHidden/>
                <w:sz w:val="24"/>
                <w:szCs w:val="24"/>
              </w:rPr>
            </w:r>
            <w:r w:rsidRPr="008278A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Pr="008278A6">
              <w:rPr>
                <w:rFonts w:ascii="Times New Roman" w:hAnsi="Times New Roman" w:cs="Times New Roman"/>
                <w:noProof/>
                <w:webHidden/>
                <w:sz w:val="24"/>
                <w:szCs w:val="24"/>
              </w:rPr>
              <w:fldChar w:fldCharType="end"/>
            </w:r>
          </w:hyperlink>
        </w:p>
        <w:p w:rsidR="008278A6" w:rsidRPr="008278A6" w:rsidRDefault="008278A6">
          <w:pPr>
            <w:pStyle w:val="12"/>
            <w:tabs>
              <w:tab w:val="right" w:leader="dot" w:pos="9773"/>
            </w:tabs>
            <w:rPr>
              <w:rFonts w:ascii="Times New Roman" w:eastAsiaTheme="minorEastAsia" w:hAnsi="Times New Roman" w:cs="Times New Roman"/>
              <w:noProof/>
              <w:sz w:val="24"/>
              <w:szCs w:val="24"/>
              <w:lang w:eastAsia="ru-RU"/>
            </w:rPr>
          </w:pPr>
          <w:hyperlink w:anchor="_Toc172624508" w:history="1">
            <w:r w:rsidRPr="008278A6">
              <w:rPr>
                <w:rStyle w:val="af1"/>
                <w:rFonts w:ascii="Times New Roman" w:hAnsi="Times New Roman" w:cs="Times New Roman"/>
                <w:noProof/>
                <w:sz w:val="24"/>
                <w:szCs w:val="24"/>
              </w:rPr>
              <w:t>Основные формы и методы организации учебного процесса</w:t>
            </w:r>
            <w:r w:rsidRPr="008278A6">
              <w:rPr>
                <w:rFonts w:ascii="Times New Roman" w:hAnsi="Times New Roman" w:cs="Times New Roman"/>
                <w:noProof/>
                <w:webHidden/>
                <w:sz w:val="24"/>
                <w:szCs w:val="24"/>
              </w:rPr>
              <w:tab/>
            </w:r>
            <w:r w:rsidRPr="008278A6">
              <w:rPr>
                <w:rFonts w:ascii="Times New Roman" w:hAnsi="Times New Roman" w:cs="Times New Roman"/>
                <w:noProof/>
                <w:webHidden/>
                <w:sz w:val="24"/>
                <w:szCs w:val="24"/>
              </w:rPr>
              <w:fldChar w:fldCharType="begin"/>
            </w:r>
            <w:r w:rsidRPr="008278A6">
              <w:rPr>
                <w:rFonts w:ascii="Times New Roman" w:hAnsi="Times New Roman" w:cs="Times New Roman"/>
                <w:noProof/>
                <w:webHidden/>
                <w:sz w:val="24"/>
                <w:szCs w:val="24"/>
              </w:rPr>
              <w:instrText xml:space="preserve"> PAGEREF _Toc172624508 \h </w:instrText>
            </w:r>
            <w:r w:rsidRPr="008278A6">
              <w:rPr>
                <w:rFonts w:ascii="Times New Roman" w:hAnsi="Times New Roman" w:cs="Times New Roman"/>
                <w:noProof/>
                <w:webHidden/>
                <w:sz w:val="24"/>
                <w:szCs w:val="24"/>
              </w:rPr>
            </w:r>
            <w:r w:rsidRPr="008278A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Pr="008278A6">
              <w:rPr>
                <w:rFonts w:ascii="Times New Roman" w:hAnsi="Times New Roman" w:cs="Times New Roman"/>
                <w:noProof/>
                <w:webHidden/>
                <w:sz w:val="24"/>
                <w:szCs w:val="24"/>
              </w:rPr>
              <w:fldChar w:fldCharType="end"/>
            </w:r>
          </w:hyperlink>
        </w:p>
        <w:p w:rsidR="008278A6" w:rsidRPr="008278A6" w:rsidRDefault="008278A6">
          <w:pPr>
            <w:pStyle w:val="12"/>
            <w:tabs>
              <w:tab w:val="right" w:leader="dot" w:pos="9773"/>
            </w:tabs>
            <w:rPr>
              <w:rFonts w:ascii="Times New Roman" w:eastAsiaTheme="minorEastAsia" w:hAnsi="Times New Roman" w:cs="Times New Roman"/>
              <w:noProof/>
              <w:sz w:val="24"/>
              <w:szCs w:val="24"/>
              <w:lang w:eastAsia="ru-RU"/>
            </w:rPr>
          </w:pPr>
          <w:hyperlink w:anchor="_Toc172624509" w:history="1">
            <w:r w:rsidRPr="008278A6">
              <w:rPr>
                <w:rStyle w:val="af1"/>
                <w:rFonts w:ascii="Times New Roman" w:hAnsi="Times New Roman" w:cs="Times New Roman"/>
                <w:noProof/>
                <w:sz w:val="24"/>
                <w:szCs w:val="24"/>
              </w:rPr>
              <w:t>Ожидаемые результаты.</w:t>
            </w:r>
            <w:r w:rsidRPr="008278A6">
              <w:rPr>
                <w:rFonts w:ascii="Times New Roman" w:hAnsi="Times New Roman" w:cs="Times New Roman"/>
                <w:noProof/>
                <w:webHidden/>
                <w:sz w:val="24"/>
                <w:szCs w:val="24"/>
              </w:rPr>
              <w:tab/>
            </w:r>
            <w:r w:rsidRPr="008278A6">
              <w:rPr>
                <w:rFonts w:ascii="Times New Roman" w:hAnsi="Times New Roman" w:cs="Times New Roman"/>
                <w:noProof/>
                <w:webHidden/>
                <w:sz w:val="24"/>
                <w:szCs w:val="24"/>
              </w:rPr>
              <w:fldChar w:fldCharType="begin"/>
            </w:r>
            <w:r w:rsidRPr="008278A6">
              <w:rPr>
                <w:rFonts w:ascii="Times New Roman" w:hAnsi="Times New Roman" w:cs="Times New Roman"/>
                <w:noProof/>
                <w:webHidden/>
                <w:sz w:val="24"/>
                <w:szCs w:val="24"/>
              </w:rPr>
              <w:instrText xml:space="preserve"> PAGEREF _Toc172624509 \h </w:instrText>
            </w:r>
            <w:r w:rsidRPr="008278A6">
              <w:rPr>
                <w:rFonts w:ascii="Times New Roman" w:hAnsi="Times New Roman" w:cs="Times New Roman"/>
                <w:noProof/>
                <w:webHidden/>
                <w:sz w:val="24"/>
                <w:szCs w:val="24"/>
              </w:rPr>
            </w:r>
            <w:r w:rsidRPr="008278A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Pr="008278A6">
              <w:rPr>
                <w:rFonts w:ascii="Times New Roman" w:hAnsi="Times New Roman" w:cs="Times New Roman"/>
                <w:noProof/>
                <w:webHidden/>
                <w:sz w:val="24"/>
                <w:szCs w:val="24"/>
              </w:rPr>
              <w:fldChar w:fldCharType="end"/>
            </w:r>
          </w:hyperlink>
        </w:p>
        <w:p w:rsidR="008278A6" w:rsidRPr="008278A6" w:rsidRDefault="008278A6">
          <w:pPr>
            <w:pStyle w:val="12"/>
            <w:tabs>
              <w:tab w:val="right" w:leader="dot" w:pos="9773"/>
            </w:tabs>
            <w:rPr>
              <w:rFonts w:ascii="Times New Roman" w:eastAsiaTheme="minorEastAsia" w:hAnsi="Times New Roman" w:cs="Times New Roman"/>
              <w:noProof/>
              <w:sz w:val="24"/>
              <w:szCs w:val="24"/>
              <w:lang w:eastAsia="ru-RU"/>
            </w:rPr>
          </w:pPr>
          <w:hyperlink w:anchor="_Toc172624510" w:history="1">
            <w:r w:rsidRPr="008278A6">
              <w:rPr>
                <w:rStyle w:val="af1"/>
                <w:rFonts w:ascii="Times New Roman" w:eastAsia="Times New Roman" w:hAnsi="Times New Roman" w:cs="Times New Roman"/>
                <w:noProof/>
                <w:sz w:val="24"/>
                <w:szCs w:val="24"/>
                <w:lang w:eastAsia="ru-RU"/>
              </w:rPr>
              <w:t>Материально-техническое обеспечение программы.</w:t>
            </w:r>
            <w:r w:rsidRPr="008278A6">
              <w:rPr>
                <w:rFonts w:ascii="Times New Roman" w:hAnsi="Times New Roman" w:cs="Times New Roman"/>
                <w:noProof/>
                <w:webHidden/>
                <w:sz w:val="24"/>
                <w:szCs w:val="24"/>
              </w:rPr>
              <w:tab/>
            </w:r>
            <w:r w:rsidRPr="008278A6">
              <w:rPr>
                <w:rFonts w:ascii="Times New Roman" w:hAnsi="Times New Roman" w:cs="Times New Roman"/>
                <w:noProof/>
                <w:webHidden/>
                <w:sz w:val="24"/>
                <w:szCs w:val="24"/>
              </w:rPr>
              <w:fldChar w:fldCharType="begin"/>
            </w:r>
            <w:r w:rsidRPr="008278A6">
              <w:rPr>
                <w:rFonts w:ascii="Times New Roman" w:hAnsi="Times New Roman" w:cs="Times New Roman"/>
                <w:noProof/>
                <w:webHidden/>
                <w:sz w:val="24"/>
                <w:szCs w:val="24"/>
              </w:rPr>
              <w:instrText xml:space="preserve"> PAGEREF _Toc172624510 \h </w:instrText>
            </w:r>
            <w:r w:rsidRPr="008278A6">
              <w:rPr>
                <w:rFonts w:ascii="Times New Roman" w:hAnsi="Times New Roman" w:cs="Times New Roman"/>
                <w:noProof/>
                <w:webHidden/>
                <w:sz w:val="24"/>
                <w:szCs w:val="24"/>
              </w:rPr>
            </w:r>
            <w:r w:rsidRPr="008278A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Pr="008278A6">
              <w:rPr>
                <w:rFonts w:ascii="Times New Roman" w:hAnsi="Times New Roman" w:cs="Times New Roman"/>
                <w:noProof/>
                <w:webHidden/>
                <w:sz w:val="24"/>
                <w:szCs w:val="24"/>
              </w:rPr>
              <w:fldChar w:fldCharType="end"/>
            </w:r>
          </w:hyperlink>
        </w:p>
        <w:p w:rsidR="008278A6" w:rsidRPr="008278A6" w:rsidRDefault="008278A6">
          <w:pPr>
            <w:pStyle w:val="12"/>
            <w:tabs>
              <w:tab w:val="right" w:leader="dot" w:pos="9773"/>
            </w:tabs>
            <w:rPr>
              <w:rFonts w:ascii="Times New Roman" w:eastAsiaTheme="minorEastAsia" w:hAnsi="Times New Roman" w:cs="Times New Roman"/>
              <w:noProof/>
              <w:sz w:val="24"/>
              <w:szCs w:val="24"/>
              <w:lang w:eastAsia="ru-RU"/>
            </w:rPr>
          </w:pPr>
          <w:hyperlink w:anchor="_Toc172624511" w:history="1">
            <w:r w:rsidRPr="008278A6">
              <w:rPr>
                <w:rStyle w:val="af1"/>
                <w:rFonts w:ascii="Times New Roman" w:hAnsi="Times New Roman" w:cs="Times New Roman"/>
                <w:noProof/>
                <w:sz w:val="24"/>
                <w:szCs w:val="24"/>
              </w:rPr>
              <w:t>Учебно-тематический план программы «РУКОДЕЛИЕ»</w:t>
            </w:r>
            <w:r w:rsidRPr="008278A6">
              <w:rPr>
                <w:rFonts w:ascii="Times New Roman" w:hAnsi="Times New Roman" w:cs="Times New Roman"/>
                <w:noProof/>
                <w:webHidden/>
                <w:sz w:val="24"/>
                <w:szCs w:val="24"/>
              </w:rPr>
              <w:tab/>
            </w:r>
            <w:r w:rsidRPr="008278A6">
              <w:rPr>
                <w:rFonts w:ascii="Times New Roman" w:hAnsi="Times New Roman" w:cs="Times New Roman"/>
                <w:noProof/>
                <w:webHidden/>
                <w:sz w:val="24"/>
                <w:szCs w:val="24"/>
              </w:rPr>
              <w:fldChar w:fldCharType="begin"/>
            </w:r>
            <w:r w:rsidRPr="008278A6">
              <w:rPr>
                <w:rFonts w:ascii="Times New Roman" w:hAnsi="Times New Roman" w:cs="Times New Roman"/>
                <w:noProof/>
                <w:webHidden/>
                <w:sz w:val="24"/>
                <w:szCs w:val="24"/>
              </w:rPr>
              <w:instrText xml:space="preserve"> PAGEREF _Toc172624511 \h </w:instrText>
            </w:r>
            <w:r w:rsidRPr="008278A6">
              <w:rPr>
                <w:rFonts w:ascii="Times New Roman" w:hAnsi="Times New Roman" w:cs="Times New Roman"/>
                <w:noProof/>
                <w:webHidden/>
                <w:sz w:val="24"/>
                <w:szCs w:val="24"/>
              </w:rPr>
            </w:r>
            <w:r w:rsidRPr="008278A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Pr="008278A6">
              <w:rPr>
                <w:rFonts w:ascii="Times New Roman" w:hAnsi="Times New Roman" w:cs="Times New Roman"/>
                <w:noProof/>
                <w:webHidden/>
                <w:sz w:val="24"/>
                <w:szCs w:val="24"/>
              </w:rPr>
              <w:fldChar w:fldCharType="end"/>
            </w:r>
          </w:hyperlink>
        </w:p>
        <w:p w:rsidR="008278A6" w:rsidRPr="008278A6" w:rsidRDefault="008278A6">
          <w:pPr>
            <w:pStyle w:val="12"/>
            <w:tabs>
              <w:tab w:val="right" w:leader="dot" w:pos="9773"/>
            </w:tabs>
            <w:rPr>
              <w:rFonts w:ascii="Times New Roman" w:eastAsiaTheme="minorEastAsia" w:hAnsi="Times New Roman" w:cs="Times New Roman"/>
              <w:noProof/>
              <w:sz w:val="24"/>
              <w:szCs w:val="24"/>
              <w:lang w:eastAsia="ru-RU"/>
            </w:rPr>
          </w:pPr>
          <w:hyperlink w:anchor="_Toc172624512" w:history="1">
            <w:r w:rsidRPr="008278A6">
              <w:rPr>
                <w:rStyle w:val="af1"/>
                <w:rFonts w:ascii="Times New Roman" w:hAnsi="Times New Roman" w:cs="Times New Roman"/>
                <w:noProof/>
                <w:sz w:val="24"/>
                <w:szCs w:val="24"/>
              </w:rPr>
              <w:t>Календарный учебный график</w:t>
            </w:r>
            <w:r w:rsidRPr="008278A6">
              <w:rPr>
                <w:rFonts w:ascii="Times New Roman" w:hAnsi="Times New Roman" w:cs="Times New Roman"/>
                <w:noProof/>
                <w:webHidden/>
                <w:sz w:val="24"/>
                <w:szCs w:val="24"/>
              </w:rPr>
              <w:tab/>
            </w:r>
            <w:r w:rsidRPr="008278A6">
              <w:rPr>
                <w:rFonts w:ascii="Times New Roman" w:hAnsi="Times New Roman" w:cs="Times New Roman"/>
                <w:noProof/>
                <w:webHidden/>
                <w:sz w:val="24"/>
                <w:szCs w:val="24"/>
              </w:rPr>
              <w:fldChar w:fldCharType="begin"/>
            </w:r>
            <w:r w:rsidRPr="008278A6">
              <w:rPr>
                <w:rFonts w:ascii="Times New Roman" w:hAnsi="Times New Roman" w:cs="Times New Roman"/>
                <w:noProof/>
                <w:webHidden/>
                <w:sz w:val="24"/>
                <w:szCs w:val="24"/>
              </w:rPr>
              <w:instrText xml:space="preserve"> PAGEREF _Toc172624512 \h </w:instrText>
            </w:r>
            <w:r w:rsidRPr="008278A6">
              <w:rPr>
                <w:rFonts w:ascii="Times New Roman" w:hAnsi="Times New Roman" w:cs="Times New Roman"/>
                <w:noProof/>
                <w:webHidden/>
                <w:sz w:val="24"/>
                <w:szCs w:val="24"/>
              </w:rPr>
            </w:r>
            <w:r w:rsidRPr="008278A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Pr="008278A6">
              <w:rPr>
                <w:rFonts w:ascii="Times New Roman" w:hAnsi="Times New Roman" w:cs="Times New Roman"/>
                <w:noProof/>
                <w:webHidden/>
                <w:sz w:val="24"/>
                <w:szCs w:val="24"/>
              </w:rPr>
              <w:fldChar w:fldCharType="end"/>
            </w:r>
          </w:hyperlink>
        </w:p>
        <w:p w:rsidR="008278A6" w:rsidRPr="008278A6" w:rsidRDefault="008278A6">
          <w:pPr>
            <w:pStyle w:val="12"/>
            <w:tabs>
              <w:tab w:val="right" w:leader="dot" w:pos="9773"/>
            </w:tabs>
            <w:rPr>
              <w:rFonts w:ascii="Times New Roman" w:eastAsiaTheme="minorEastAsia" w:hAnsi="Times New Roman" w:cs="Times New Roman"/>
              <w:noProof/>
              <w:sz w:val="24"/>
              <w:szCs w:val="24"/>
              <w:lang w:eastAsia="ru-RU"/>
            </w:rPr>
          </w:pPr>
          <w:hyperlink w:anchor="_Toc172624513" w:history="1">
            <w:r w:rsidRPr="008278A6">
              <w:rPr>
                <w:rStyle w:val="af1"/>
                <w:rFonts w:ascii="Times New Roman" w:eastAsia="Times New Roman" w:hAnsi="Times New Roman" w:cs="Times New Roman"/>
                <w:noProof/>
                <w:sz w:val="24"/>
                <w:szCs w:val="24"/>
                <w:lang w:eastAsia="ru-RU"/>
              </w:rPr>
              <w:t>Содержание программы «Рукоделие»</w:t>
            </w:r>
            <w:r w:rsidRPr="008278A6">
              <w:rPr>
                <w:rFonts w:ascii="Times New Roman" w:hAnsi="Times New Roman" w:cs="Times New Roman"/>
                <w:noProof/>
                <w:webHidden/>
                <w:sz w:val="24"/>
                <w:szCs w:val="24"/>
              </w:rPr>
              <w:tab/>
            </w:r>
            <w:r w:rsidRPr="008278A6">
              <w:rPr>
                <w:rFonts w:ascii="Times New Roman" w:hAnsi="Times New Roman" w:cs="Times New Roman"/>
                <w:noProof/>
                <w:webHidden/>
                <w:sz w:val="24"/>
                <w:szCs w:val="24"/>
              </w:rPr>
              <w:fldChar w:fldCharType="begin"/>
            </w:r>
            <w:r w:rsidRPr="008278A6">
              <w:rPr>
                <w:rFonts w:ascii="Times New Roman" w:hAnsi="Times New Roman" w:cs="Times New Roman"/>
                <w:noProof/>
                <w:webHidden/>
                <w:sz w:val="24"/>
                <w:szCs w:val="24"/>
              </w:rPr>
              <w:instrText xml:space="preserve"> PAGEREF _Toc172624513 \h </w:instrText>
            </w:r>
            <w:r w:rsidRPr="008278A6">
              <w:rPr>
                <w:rFonts w:ascii="Times New Roman" w:hAnsi="Times New Roman" w:cs="Times New Roman"/>
                <w:noProof/>
                <w:webHidden/>
                <w:sz w:val="24"/>
                <w:szCs w:val="24"/>
              </w:rPr>
            </w:r>
            <w:r w:rsidRPr="008278A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Pr="008278A6">
              <w:rPr>
                <w:rFonts w:ascii="Times New Roman" w:hAnsi="Times New Roman" w:cs="Times New Roman"/>
                <w:noProof/>
                <w:webHidden/>
                <w:sz w:val="24"/>
                <w:szCs w:val="24"/>
              </w:rPr>
              <w:fldChar w:fldCharType="end"/>
            </w:r>
          </w:hyperlink>
        </w:p>
        <w:p w:rsidR="008278A6" w:rsidRPr="008278A6" w:rsidRDefault="008278A6">
          <w:pPr>
            <w:pStyle w:val="12"/>
            <w:tabs>
              <w:tab w:val="right" w:leader="dot" w:pos="9773"/>
            </w:tabs>
            <w:rPr>
              <w:rFonts w:ascii="Times New Roman" w:eastAsiaTheme="minorEastAsia" w:hAnsi="Times New Roman" w:cs="Times New Roman"/>
              <w:noProof/>
              <w:sz w:val="24"/>
              <w:szCs w:val="24"/>
              <w:lang w:eastAsia="ru-RU"/>
            </w:rPr>
          </w:pPr>
          <w:hyperlink w:anchor="_Toc172624514" w:history="1">
            <w:r w:rsidRPr="008278A6">
              <w:rPr>
                <w:rStyle w:val="af1"/>
                <w:rFonts w:ascii="Times New Roman" w:hAnsi="Times New Roman" w:cs="Times New Roman"/>
                <w:noProof/>
                <w:sz w:val="24"/>
                <w:szCs w:val="24"/>
              </w:rPr>
              <w:t>Методическое обеспечение программы «РУКОДЕЛИЕ»</w:t>
            </w:r>
            <w:r w:rsidRPr="008278A6">
              <w:rPr>
                <w:rFonts w:ascii="Times New Roman" w:hAnsi="Times New Roman" w:cs="Times New Roman"/>
                <w:noProof/>
                <w:webHidden/>
                <w:sz w:val="24"/>
                <w:szCs w:val="24"/>
              </w:rPr>
              <w:tab/>
            </w:r>
            <w:r w:rsidRPr="008278A6">
              <w:rPr>
                <w:rFonts w:ascii="Times New Roman" w:hAnsi="Times New Roman" w:cs="Times New Roman"/>
                <w:noProof/>
                <w:webHidden/>
                <w:sz w:val="24"/>
                <w:szCs w:val="24"/>
              </w:rPr>
              <w:fldChar w:fldCharType="begin"/>
            </w:r>
            <w:r w:rsidRPr="008278A6">
              <w:rPr>
                <w:rFonts w:ascii="Times New Roman" w:hAnsi="Times New Roman" w:cs="Times New Roman"/>
                <w:noProof/>
                <w:webHidden/>
                <w:sz w:val="24"/>
                <w:szCs w:val="24"/>
              </w:rPr>
              <w:instrText xml:space="preserve"> PAGEREF _Toc172624514 \h </w:instrText>
            </w:r>
            <w:r w:rsidRPr="008278A6">
              <w:rPr>
                <w:rFonts w:ascii="Times New Roman" w:hAnsi="Times New Roman" w:cs="Times New Roman"/>
                <w:noProof/>
                <w:webHidden/>
                <w:sz w:val="24"/>
                <w:szCs w:val="24"/>
              </w:rPr>
            </w:r>
            <w:r w:rsidRPr="008278A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w:t>
            </w:r>
            <w:r w:rsidRPr="008278A6">
              <w:rPr>
                <w:rFonts w:ascii="Times New Roman" w:hAnsi="Times New Roman" w:cs="Times New Roman"/>
                <w:noProof/>
                <w:webHidden/>
                <w:sz w:val="24"/>
                <w:szCs w:val="24"/>
              </w:rPr>
              <w:fldChar w:fldCharType="end"/>
            </w:r>
          </w:hyperlink>
        </w:p>
        <w:p w:rsidR="008278A6" w:rsidRPr="008278A6" w:rsidRDefault="008278A6">
          <w:pPr>
            <w:pStyle w:val="12"/>
            <w:tabs>
              <w:tab w:val="right" w:leader="dot" w:pos="9773"/>
            </w:tabs>
            <w:rPr>
              <w:rFonts w:ascii="Times New Roman" w:eastAsiaTheme="minorEastAsia" w:hAnsi="Times New Roman" w:cs="Times New Roman"/>
              <w:noProof/>
              <w:sz w:val="24"/>
              <w:szCs w:val="24"/>
              <w:lang w:eastAsia="ru-RU"/>
            </w:rPr>
          </w:pPr>
          <w:hyperlink w:anchor="_Toc172624515" w:history="1">
            <w:r w:rsidRPr="008278A6">
              <w:rPr>
                <w:rStyle w:val="af1"/>
                <w:rFonts w:ascii="Times New Roman" w:hAnsi="Times New Roman" w:cs="Times New Roman"/>
                <w:noProof/>
                <w:sz w:val="24"/>
                <w:szCs w:val="24"/>
              </w:rPr>
              <w:t>Мониторинг образовательных результатов .Контрольно-измерительные материалы.</w:t>
            </w:r>
            <w:r w:rsidRPr="008278A6">
              <w:rPr>
                <w:rFonts w:ascii="Times New Roman" w:hAnsi="Times New Roman" w:cs="Times New Roman"/>
                <w:noProof/>
                <w:webHidden/>
                <w:sz w:val="24"/>
                <w:szCs w:val="24"/>
              </w:rPr>
              <w:tab/>
            </w:r>
            <w:r w:rsidRPr="008278A6">
              <w:rPr>
                <w:rFonts w:ascii="Times New Roman" w:hAnsi="Times New Roman" w:cs="Times New Roman"/>
                <w:noProof/>
                <w:webHidden/>
                <w:sz w:val="24"/>
                <w:szCs w:val="24"/>
              </w:rPr>
              <w:fldChar w:fldCharType="begin"/>
            </w:r>
            <w:r w:rsidRPr="008278A6">
              <w:rPr>
                <w:rFonts w:ascii="Times New Roman" w:hAnsi="Times New Roman" w:cs="Times New Roman"/>
                <w:noProof/>
                <w:webHidden/>
                <w:sz w:val="24"/>
                <w:szCs w:val="24"/>
              </w:rPr>
              <w:instrText xml:space="preserve"> PAGEREF _Toc172624515 \h </w:instrText>
            </w:r>
            <w:r w:rsidRPr="008278A6">
              <w:rPr>
                <w:rFonts w:ascii="Times New Roman" w:hAnsi="Times New Roman" w:cs="Times New Roman"/>
                <w:noProof/>
                <w:webHidden/>
                <w:sz w:val="24"/>
                <w:szCs w:val="24"/>
              </w:rPr>
            </w:r>
            <w:r w:rsidRPr="008278A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sidRPr="008278A6">
              <w:rPr>
                <w:rFonts w:ascii="Times New Roman" w:hAnsi="Times New Roman" w:cs="Times New Roman"/>
                <w:noProof/>
                <w:webHidden/>
                <w:sz w:val="24"/>
                <w:szCs w:val="24"/>
              </w:rPr>
              <w:fldChar w:fldCharType="end"/>
            </w:r>
          </w:hyperlink>
        </w:p>
        <w:p w:rsidR="008278A6" w:rsidRPr="008278A6" w:rsidRDefault="008278A6">
          <w:pPr>
            <w:pStyle w:val="12"/>
            <w:tabs>
              <w:tab w:val="right" w:leader="dot" w:pos="9773"/>
            </w:tabs>
            <w:rPr>
              <w:rFonts w:ascii="Times New Roman" w:eastAsiaTheme="minorEastAsia" w:hAnsi="Times New Roman" w:cs="Times New Roman"/>
              <w:noProof/>
              <w:sz w:val="24"/>
              <w:szCs w:val="24"/>
              <w:lang w:eastAsia="ru-RU"/>
            </w:rPr>
          </w:pPr>
          <w:hyperlink w:anchor="_Toc172624516" w:history="1">
            <w:r w:rsidRPr="008278A6">
              <w:rPr>
                <w:rStyle w:val="af1"/>
                <w:rFonts w:ascii="Times New Roman" w:hAnsi="Times New Roman" w:cs="Times New Roman"/>
                <w:noProof/>
                <w:sz w:val="24"/>
                <w:szCs w:val="24"/>
              </w:rPr>
              <w:t>Список литературы</w:t>
            </w:r>
            <w:r w:rsidRPr="008278A6">
              <w:rPr>
                <w:rFonts w:ascii="Times New Roman" w:hAnsi="Times New Roman" w:cs="Times New Roman"/>
                <w:noProof/>
                <w:webHidden/>
                <w:sz w:val="24"/>
                <w:szCs w:val="24"/>
              </w:rPr>
              <w:tab/>
            </w:r>
            <w:r w:rsidRPr="008278A6">
              <w:rPr>
                <w:rFonts w:ascii="Times New Roman" w:hAnsi="Times New Roman" w:cs="Times New Roman"/>
                <w:noProof/>
                <w:webHidden/>
                <w:sz w:val="24"/>
                <w:szCs w:val="24"/>
              </w:rPr>
              <w:fldChar w:fldCharType="begin"/>
            </w:r>
            <w:r w:rsidRPr="008278A6">
              <w:rPr>
                <w:rFonts w:ascii="Times New Roman" w:hAnsi="Times New Roman" w:cs="Times New Roman"/>
                <w:noProof/>
                <w:webHidden/>
                <w:sz w:val="24"/>
                <w:szCs w:val="24"/>
              </w:rPr>
              <w:instrText xml:space="preserve"> PAGEREF _Toc172624516 \h </w:instrText>
            </w:r>
            <w:r w:rsidRPr="008278A6">
              <w:rPr>
                <w:rFonts w:ascii="Times New Roman" w:hAnsi="Times New Roman" w:cs="Times New Roman"/>
                <w:noProof/>
                <w:webHidden/>
                <w:sz w:val="24"/>
                <w:szCs w:val="24"/>
              </w:rPr>
            </w:r>
            <w:r w:rsidRPr="008278A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18</w:t>
            </w:r>
            <w:r w:rsidRPr="008278A6">
              <w:rPr>
                <w:rFonts w:ascii="Times New Roman" w:hAnsi="Times New Roman" w:cs="Times New Roman"/>
                <w:noProof/>
                <w:webHidden/>
                <w:sz w:val="24"/>
                <w:szCs w:val="24"/>
              </w:rPr>
              <w:fldChar w:fldCharType="end"/>
            </w:r>
          </w:hyperlink>
        </w:p>
        <w:p w:rsidR="008278A6" w:rsidRPr="008278A6" w:rsidRDefault="008278A6">
          <w:pPr>
            <w:pStyle w:val="12"/>
            <w:tabs>
              <w:tab w:val="right" w:leader="dot" w:pos="9773"/>
            </w:tabs>
            <w:rPr>
              <w:rFonts w:ascii="Times New Roman" w:eastAsiaTheme="minorEastAsia" w:hAnsi="Times New Roman" w:cs="Times New Roman"/>
              <w:noProof/>
              <w:sz w:val="24"/>
              <w:szCs w:val="24"/>
              <w:lang w:eastAsia="ru-RU"/>
            </w:rPr>
          </w:pPr>
          <w:hyperlink w:anchor="_Toc172624517" w:history="1">
            <w:r w:rsidRPr="008278A6">
              <w:rPr>
                <w:rStyle w:val="af1"/>
                <w:rFonts w:ascii="Times New Roman" w:hAnsi="Times New Roman" w:cs="Times New Roman"/>
                <w:noProof/>
                <w:sz w:val="24"/>
                <w:szCs w:val="24"/>
              </w:rPr>
              <w:t>Перечень нормативно-правовых документов.</w:t>
            </w:r>
            <w:r w:rsidRPr="008278A6">
              <w:rPr>
                <w:rFonts w:ascii="Times New Roman" w:hAnsi="Times New Roman" w:cs="Times New Roman"/>
                <w:noProof/>
                <w:webHidden/>
                <w:sz w:val="24"/>
                <w:szCs w:val="24"/>
              </w:rPr>
              <w:tab/>
            </w:r>
            <w:r w:rsidRPr="008278A6">
              <w:rPr>
                <w:rFonts w:ascii="Times New Roman" w:hAnsi="Times New Roman" w:cs="Times New Roman"/>
                <w:noProof/>
                <w:webHidden/>
                <w:sz w:val="24"/>
                <w:szCs w:val="24"/>
              </w:rPr>
              <w:fldChar w:fldCharType="begin"/>
            </w:r>
            <w:r w:rsidRPr="008278A6">
              <w:rPr>
                <w:rFonts w:ascii="Times New Roman" w:hAnsi="Times New Roman" w:cs="Times New Roman"/>
                <w:noProof/>
                <w:webHidden/>
                <w:sz w:val="24"/>
                <w:szCs w:val="24"/>
              </w:rPr>
              <w:instrText xml:space="preserve"> PAGEREF _Toc172624517 \h </w:instrText>
            </w:r>
            <w:r w:rsidRPr="008278A6">
              <w:rPr>
                <w:rFonts w:ascii="Times New Roman" w:hAnsi="Times New Roman" w:cs="Times New Roman"/>
                <w:noProof/>
                <w:webHidden/>
                <w:sz w:val="24"/>
                <w:szCs w:val="24"/>
              </w:rPr>
            </w:r>
            <w:r w:rsidRPr="008278A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20</w:t>
            </w:r>
            <w:r w:rsidRPr="008278A6">
              <w:rPr>
                <w:rFonts w:ascii="Times New Roman" w:hAnsi="Times New Roman" w:cs="Times New Roman"/>
                <w:noProof/>
                <w:webHidden/>
                <w:sz w:val="24"/>
                <w:szCs w:val="24"/>
              </w:rPr>
              <w:fldChar w:fldCharType="end"/>
            </w:r>
          </w:hyperlink>
        </w:p>
        <w:p w:rsidR="00A26677" w:rsidRPr="008278A6" w:rsidRDefault="009C17B6">
          <w:pPr>
            <w:rPr>
              <w:rFonts w:ascii="Times New Roman" w:hAnsi="Times New Roman" w:cs="Times New Roman"/>
              <w:sz w:val="24"/>
              <w:szCs w:val="24"/>
            </w:rPr>
          </w:pPr>
          <w:r w:rsidRPr="008278A6">
            <w:rPr>
              <w:rFonts w:ascii="Times New Roman" w:hAnsi="Times New Roman" w:cs="Times New Roman"/>
              <w:sz w:val="24"/>
              <w:szCs w:val="24"/>
            </w:rPr>
            <w:fldChar w:fldCharType="end"/>
          </w:r>
        </w:p>
      </w:sdtContent>
    </w:sdt>
    <w:p w:rsidR="005E0507" w:rsidRPr="008278A6" w:rsidRDefault="005E0507" w:rsidP="005E0507">
      <w:pPr>
        <w:pStyle w:val="a8"/>
        <w:rPr>
          <w:rFonts w:ascii="Times New Roman" w:hAnsi="Times New Roman" w:cs="Times New Roman"/>
          <w:sz w:val="24"/>
          <w:szCs w:val="24"/>
        </w:rPr>
      </w:pPr>
    </w:p>
    <w:tbl>
      <w:tblPr>
        <w:tblStyle w:val="TableNormal"/>
        <w:tblW w:w="0" w:type="auto"/>
        <w:tblInd w:w="426" w:type="dxa"/>
        <w:tblLayout w:type="fixed"/>
        <w:tblLook w:val="01E0"/>
      </w:tblPr>
      <w:tblGrid>
        <w:gridCol w:w="20"/>
      </w:tblGrid>
      <w:tr w:rsidR="00994221" w:rsidRPr="008278A6" w:rsidTr="00994221">
        <w:trPr>
          <w:trHeight w:val="396"/>
        </w:trPr>
        <w:tc>
          <w:tcPr>
            <w:tcW w:w="20" w:type="dxa"/>
          </w:tcPr>
          <w:p w:rsidR="00994221" w:rsidRPr="008278A6" w:rsidRDefault="00994221" w:rsidP="00A854DE">
            <w:pPr>
              <w:pStyle w:val="a8"/>
              <w:rPr>
                <w:rFonts w:ascii="Times New Roman" w:hAnsi="Times New Roman" w:cs="Times New Roman"/>
                <w:sz w:val="24"/>
                <w:szCs w:val="24"/>
              </w:rPr>
            </w:pPr>
            <w:r w:rsidRPr="008278A6">
              <w:rPr>
                <w:rFonts w:ascii="Times New Roman" w:hAnsi="Times New Roman" w:cs="Times New Roman"/>
                <w:sz w:val="24"/>
                <w:szCs w:val="24"/>
              </w:rPr>
              <w:t>1.</w:t>
            </w:r>
          </w:p>
        </w:tc>
      </w:tr>
      <w:tr w:rsidR="00994221" w:rsidRPr="008278A6" w:rsidTr="00994221">
        <w:trPr>
          <w:trHeight w:val="482"/>
        </w:trPr>
        <w:tc>
          <w:tcPr>
            <w:tcW w:w="20" w:type="dxa"/>
          </w:tcPr>
          <w:p w:rsidR="00994221" w:rsidRPr="008278A6" w:rsidRDefault="00994221" w:rsidP="00A854DE">
            <w:pPr>
              <w:pStyle w:val="a8"/>
              <w:rPr>
                <w:rFonts w:ascii="Times New Roman" w:hAnsi="Times New Roman" w:cs="Times New Roman"/>
                <w:sz w:val="24"/>
                <w:szCs w:val="24"/>
              </w:rPr>
            </w:pPr>
            <w:r w:rsidRPr="008278A6">
              <w:rPr>
                <w:rFonts w:ascii="Times New Roman" w:hAnsi="Times New Roman" w:cs="Times New Roman"/>
                <w:sz w:val="24"/>
                <w:szCs w:val="24"/>
              </w:rPr>
              <w:t>2.</w:t>
            </w:r>
          </w:p>
        </w:tc>
      </w:tr>
      <w:tr w:rsidR="00994221" w:rsidRPr="008278A6" w:rsidTr="00994221">
        <w:trPr>
          <w:trHeight w:val="483"/>
        </w:trPr>
        <w:tc>
          <w:tcPr>
            <w:tcW w:w="20" w:type="dxa"/>
          </w:tcPr>
          <w:p w:rsidR="00994221" w:rsidRPr="008278A6" w:rsidRDefault="00994221" w:rsidP="00A854DE">
            <w:pPr>
              <w:pStyle w:val="a8"/>
              <w:rPr>
                <w:rFonts w:ascii="Times New Roman" w:hAnsi="Times New Roman" w:cs="Times New Roman"/>
                <w:sz w:val="24"/>
                <w:szCs w:val="24"/>
              </w:rPr>
            </w:pPr>
            <w:r w:rsidRPr="008278A6">
              <w:rPr>
                <w:rFonts w:ascii="Times New Roman" w:hAnsi="Times New Roman" w:cs="Times New Roman"/>
                <w:sz w:val="24"/>
                <w:szCs w:val="24"/>
              </w:rPr>
              <w:t>3.</w:t>
            </w:r>
          </w:p>
        </w:tc>
      </w:tr>
      <w:tr w:rsidR="00994221" w:rsidRPr="008278A6" w:rsidTr="00994221">
        <w:trPr>
          <w:trHeight w:val="483"/>
        </w:trPr>
        <w:tc>
          <w:tcPr>
            <w:tcW w:w="20" w:type="dxa"/>
          </w:tcPr>
          <w:p w:rsidR="00994221" w:rsidRPr="008278A6" w:rsidRDefault="00994221" w:rsidP="00A854DE">
            <w:pPr>
              <w:pStyle w:val="a8"/>
              <w:rPr>
                <w:rFonts w:ascii="Times New Roman" w:hAnsi="Times New Roman" w:cs="Times New Roman"/>
                <w:sz w:val="24"/>
                <w:szCs w:val="24"/>
              </w:rPr>
            </w:pPr>
            <w:r w:rsidRPr="008278A6">
              <w:rPr>
                <w:rFonts w:ascii="Times New Roman" w:hAnsi="Times New Roman" w:cs="Times New Roman"/>
                <w:sz w:val="24"/>
                <w:szCs w:val="24"/>
              </w:rPr>
              <w:t>4.</w:t>
            </w:r>
          </w:p>
        </w:tc>
      </w:tr>
      <w:tr w:rsidR="00994221" w:rsidRPr="008278A6" w:rsidTr="00994221">
        <w:trPr>
          <w:trHeight w:val="482"/>
        </w:trPr>
        <w:tc>
          <w:tcPr>
            <w:tcW w:w="20" w:type="dxa"/>
          </w:tcPr>
          <w:p w:rsidR="00994221" w:rsidRPr="008278A6" w:rsidRDefault="00994221" w:rsidP="00A854DE">
            <w:pPr>
              <w:pStyle w:val="a8"/>
              <w:rPr>
                <w:rFonts w:ascii="Times New Roman" w:hAnsi="Times New Roman" w:cs="Times New Roman"/>
                <w:sz w:val="24"/>
                <w:szCs w:val="24"/>
              </w:rPr>
            </w:pPr>
            <w:r w:rsidRPr="008278A6">
              <w:rPr>
                <w:rFonts w:ascii="Times New Roman" w:hAnsi="Times New Roman" w:cs="Times New Roman"/>
                <w:sz w:val="24"/>
                <w:szCs w:val="24"/>
              </w:rPr>
              <w:t>5.</w:t>
            </w:r>
          </w:p>
        </w:tc>
      </w:tr>
      <w:tr w:rsidR="00994221" w:rsidRPr="008278A6" w:rsidTr="00994221">
        <w:trPr>
          <w:trHeight w:val="396"/>
        </w:trPr>
        <w:tc>
          <w:tcPr>
            <w:tcW w:w="20" w:type="dxa"/>
          </w:tcPr>
          <w:p w:rsidR="00994221" w:rsidRPr="008278A6" w:rsidRDefault="00994221" w:rsidP="00A854DE">
            <w:pPr>
              <w:pStyle w:val="a8"/>
              <w:rPr>
                <w:rFonts w:ascii="Times New Roman" w:hAnsi="Times New Roman" w:cs="Times New Roman"/>
                <w:sz w:val="24"/>
                <w:szCs w:val="24"/>
              </w:rPr>
            </w:pPr>
            <w:r w:rsidRPr="008278A6">
              <w:rPr>
                <w:rFonts w:ascii="Times New Roman" w:hAnsi="Times New Roman" w:cs="Times New Roman"/>
                <w:sz w:val="24"/>
                <w:szCs w:val="24"/>
              </w:rPr>
              <w:t>6.</w:t>
            </w:r>
          </w:p>
        </w:tc>
      </w:tr>
      <w:tr w:rsidR="00994221" w:rsidRPr="008278A6" w:rsidTr="00994221">
        <w:trPr>
          <w:trHeight w:val="396"/>
        </w:trPr>
        <w:tc>
          <w:tcPr>
            <w:tcW w:w="20" w:type="dxa"/>
          </w:tcPr>
          <w:p w:rsidR="00994221" w:rsidRPr="008278A6" w:rsidRDefault="00994221" w:rsidP="00A854DE">
            <w:pPr>
              <w:pStyle w:val="a8"/>
              <w:rPr>
                <w:rFonts w:ascii="Times New Roman" w:hAnsi="Times New Roman" w:cs="Times New Roman"/>
                <w:sz w:val="24"/>
                <w:szCs w:val="24"/>
                <w:lang w:val="ru-RU"/>
              </w:rPr>
            </w:pPr>
          </w:p>
          <w:p w:rsidR="00994221" w:rsidRPr="008278A6" w:rsidRDefault="00994221" w:rsidP="00A854DE">
            <w:pPr>
              <w:pStyle w:val="a8"/>
              <w:rPr>
                <w:rFonts w:ascii="Times New Roman" w:hAnsi="Times New Roman" w:cs="Times New Roman"/>
                <w:sz w:val="24"/>
                <w:szCs w:val="24"/>
                <w:lang w:val="ru-RU"/>
              </w:rPr>
            </w:pPr>
          </w:p>
          <w:p w:rsidR="00994221" w:rsidRPr="008278A6" w:rsidRDefault="00994221" w:rsidP="00A854DE">
            <w:pPr>
              <w:pStyle w:val="a8"/>
              <w:rPr>
                <w:rFonts w:ascii="Times New Roman" w:hAnsi="Times New Roman" w:cs="Times New Roman"/>
                <w:sz w:val="24"/>
                <w:szCs w:val="24"/>
                <w:lang w:val="ru-RU"/>
              </w:rPr>
            </w:pPr>
          </w:p>
          <w:p w:rsidR="00994221" w:rsidRPr="008278A6" w:rsidRDefault="00994221" w:rsidP="00A854DE">
            <w:pPr>
              <w:pStyle w:val="a8"/>
              <w:rPr>
                <w:rFonts w:ascii="Times New Roman" w:hAnsi="Times New Roman" w:cs="Times New Roman"/>
                <w:sz w:val="24"/>
                <w:szCs w:val="24"/>
                <w:lang w:val="ru-RU"/>
              </w:rPr>
            </w:pPr>
          </w:p>
          <w:p w:rsidR="00994221" w:rsidRPr="008278A6" w:rsidRDefault="00994221" w:rsidP="00A854DE">
            <w:pPr>
              <w:pStyle w:val="a8"/>
              <w:rPr>
                <w:rFonts w:ascii="Times New Roman" w:hAnsi="Times New Roman" w:cs="Times New Roman"/>
                <w:sz w:val="24"/>
                <w:szCs w:val="24"/>
                <w:lang w:val="ru-RU"/>
              </w:rPr>
            </w:pPr>
          </w:p>
        </w:tc>
      </w:tr>
    </w:tbl>
    <w:p w:rsidR="005E0507" w:rsidRPr="008278A6" w:rsidRDefault="005E0507" w:rsidP="005E0507">
      <w:pPr>
        <w:pStyle w:val="Heading1"/>
        <w:spacing w:before="72" w:line="240" w:lineRule="auto"/>
        <w:ind w:left="0"/>
        <w:rPr>
          <w:sz w:val="24"/>
          <w:szCs w:val="24"/>
        </w:rPr>
      </w:pPr>
    </w:p>
    <w:p w:rsidR="00067B56" w:rsidRPr="008278A6" w:rsidRDefault="008A08DE" w:rsidP="00A26677">
      <w:pPr>
        <w:pStyle w:val="1"/>
        <w:rPr>
          <w:rFonts w:ascii="Times New Roman" w:hAnsi="Times New Roman" w:cs="Times New Roman"/>
          <w:sz w:val="24"/>
          <w:szCs w:val="24"/>
        </w:rPr>
      </w:pPr>
      <w:bookmarkStart w:id="0" w:name="_Toc172624503"/>
      <w:r w:rsidRPr="008278A6">
        <w:rPr>
          <w:rFonts w:ascii="Times New Roman" w:hAnsi="Times New Roman" w:cs="Times New Roman"/>
          <w:sz w:val="24"/>
          <w:szCs w:val="24"/>
        </w:rPr>
        <w:lastRenderedPageBreak/>
        <w:t>П</w:t>
      </w:r>
      <w:r w:rsidR="00994221" w:rsidRPr="008278A6">
        <w:rPr>
          <w:rFonts w:ascii="Times New Roman" w:hAnsi="Times New Roman" w:cs="Times New Roman"/>
          <w:sz w:val="24"/>
          <w:szCs w:val="24"/>
        </w:rPr>
        <w:t xml:space="preserve">ояснительная </w:t>
      </w:r>
      <w:r w:rsidRPr="008278A6">
        <w:rPr>
          <w:rFonts w:ascii="Times New Roman" w:hAnsi="Times New Roman" w:cs="Times New Roman"/>
          <w:sz w:val="24"/>
          <w:szCs w:val="24"/>
        </w:rPr>
        <w:t xml:space="preserve"> </w:t>
      </w:r>
      <w:r w:rsidR="00994221" w:rsidRPr="008278A6">
        <w:rPr>
          <w:rFonts w:ascii="Times New Roman" w:hAnsi="Times New Roman" w:cs="Times New Roman"/>
          <w:sz w:val="24"/>
          <w:szCs w:val="24"/>
        </w:rPr>
        <w:t>записка</w:t>
      </w:r>
      <w:bookmarkEnd w:id="0"/>
    </w:p>
    <w:p w:rsidR="002068B6" w:rsidRPr="008278A6" w:rsidRDefault="002068B6" w:rsidP="00BD0A21">
      <w:pPr>
        <w:pStyle w:val="Heading1"/>
        <w:spacing w:before="72" w:line="240" w:lineRule="auto"/>
        <w:ind w:left="0"/>
        <w:jc w:val="center"/>
        <w:rPr>
          <w:rStyle w:val="c4"/>
          <w:sz w:val="24"/>
          <w:szCs w:val="24"/>
        </w:rPr>
      </w:pPr>
    </w:p>
    <w:p w:rsidR="00F77B27" w:rsidRPr="008278A6" w:rsidRDefault="00F77B27" w:rsidP="007B41D4">
      <w:pPr>
        <w:pStyle w:val="a8"/>
        <w:ind w:firstLine="567"/>
        <w:jc w:val="both"/>
        <w:rPr>
          <w:rFonts w:ascii="Times New Roman" w:hAnsi="Times New Roman" w:cs="Times New Roman"/>
          <w:sz w:val="24"/>
          <w:szCs w:val="24"/>
        </w:rPr>
      </w:pPr>
      <w:r w:rsidRPr="008278A6">
        <w:rPr>
          <w:rStyle w:val="c4"/>
          <w:rFonts w:ascii="Times New Roman" w:hAnsi="Times New Roman" w:cs="Times New Roman"/>
          <w:sz w:val="24"/>
          <w:szCs w:val="24"/>
        </w:rPr>
        <w:t>Из всего многообразия видов творчества декоративно - прикладное является, наверное, самым популярным. Оно непосредственно связано с повседневным окружением человека и призвано эстетически формировать, оформлять быт людей и среду их обитания. Оглянувшись вокруг, можно заметить, что предметы декоративно-прикладного искусства вносят красоту в обстановку дома, на работе и в общественных местах.</w:t>
      </w:r>
    </w:p>
    <w:p w:rsidR="00F77B27" w:rsidRPr="008278A6" w:rsidRDefault="00F77B27" w:rsidP="007B41D4">
      <w:pPr>
        <w:pStyle w:val="a8"/>
        <w:jc w:val="both"/>
        <w:rPr>
          <w:rFonts w:ascii="Times New Roman" w:hAnsi="Times New Roman" w:cs="Times New Roman"/>
          <w:sz w:val="24"/>
          <w:szCs w:val="24"/>
        </w:rPr>
      </w:pPr>
      <w:r w:rsidRPr="008278A6">
        <w:rPr>
          <w:rStyle w:val="c4"/>
          <w:rFonts w:ascii="Times New Roman" w:hAnsi="Times New Roman" w:cs="Times New Roman"/>
          <w:sz w:val="24"/>
          <w:szCs w:val="24"/>
        </w:rPr>
        <w:t>      С давних времен огромная часть изделий создавалась в домашних условиях. Женщины ткали полотно, шили одежду, вязали, создавали прекрасные картины. За все эти годы человечество собирало по крупицам опыт искусных мастеров, передавая и совершенствуя его от поколения к поколению. Интерес к отдельным ремеслам то ослабевал, то вновь возрастал, немало появлялось ремесел новых, а некоторые забылись навсегда.</w:t>
      </w:r>
    </w:p>
    <w:p w:rsidR="00F77B27" w:rsidRPr="008278A6" w:rsidRDefault="00F77B27" w:rsidP="007B41D4">
      <w:pPr>
        <w:pStyle w:val="a8"/>
        <w:jc w:val="both"/>
        <w:rPr>
          <w:rFonts w:ascii="Times New Roman" w:hAnsi="Times New Roman" w:cs="Times New Roman"/>
          <w:sz w:val="24"/>
          <w:szCs w:val="24"/>
        </w:rPr>
      </w:pPr>
      <w:r w:rsidRPr="008278A6">
        <w:rPr>
          <w:rStyle w:val="c4"/>
          <w:rFonts w:ascii="Times New Roman" w:hAnsi="Times New Roman" w:cs="Times New Roman"/>
          <w:sz w:val="24"/>
          <w:szCs w:val="24"/>
        </w:rPr>
        <w:t>      Развитие детского творчества во многом зависит от умения детей работать с различными материалами и соответствующими инструментами.</w:t>
      </w:r>
    </w:p>
    <w:p w:rsidR="00F77B27" w:rsidRPr="008278A6" w:rsidRDefault="00F77B27" w:rsidP="007B41D4">
      <w:pPr>
        <w:pStyle w:val="a8"/>
        <w:jc w:val="both"/>
        <w:rPr>
          <w:rFonts w:ascii="Times New Roman" w:hAnsi="Times New Roman" w:cs="Times New Roman"/>
          <w:sz w:val="24"/>
          <w:szCs w:val="24"/>
        </w:rPr>
      </w:pPr>
      <w:r w:rsidRPr="008278A6">
        <w:rPr>
          <w:rStyle w:val="c4"/>
          <w:rFonts w:ascii="Times New Roman" w:hAnsi="Times New Roman" w:cs="Times New Roman"/>
          <w:sz w:val="24"/>
          <w:szCs w:val="24"/>
        </w:rPr>
        <w:t>     Также декоративно-прикладное искусство способствует формированию таких мыслительных операций, как анализ, синтез, сравнение, обобщение.</w:t>
      </w:r>
    </w:p>
    <w:p w:rsidR="00F77B27" w:rsidRPr="008278A6" w:rsidRDefault="00F77B27" w:rsidP="007B41D4">
      <w:pPr>
        <w:pStyle w:val="a8"/>
        <w:jc w:val="both"/>
        <w:rPr>
          <w:rFonts w:ascii="Times New Roman" w:hAnsi="Times New Roman" w:cs="Times New Roman"/>
          <w:sz w:val="24"/>
          <w:szCs w:val="24"/>
        </w:rPr>
      </w:pPr>
      <w:r w:rsidRPr="008278A6">
        <w:rPr>
          <w:rStyle w:val="c4"/>
          <w:rFonts w:ascii="Times New Roman" w:hAnsi="Times New Roman" w:cs="Times New Roman"/>
          <w:sz w:val="24"/>
          <w:szCs w:val="24"/>
        </w:rPr>
        <w:t>      На нравственное воспитание детей существенное влияние оказывает коллективный характер выполнения работы: дети, создавая каждый свое изделие, вместе составляет общую композицию. В процессе занятий декоративно-прикладного искусства у детей воспитываются и нравственно-волевые качества: потребность доводить начатое дело до конца, сосредоточенно и целенаправленно заниматься, преодолевать трудности. При создании коллективных работ у детей воспитываются умение объединяться для общего дела, договариваться о выполнении общей работы, учитывать интересы друг друга, умение действовать согласованно, формируется умение уступать, выполнять свою часть работы самостоятельно, а если понадобиться, помочь другому.</w:t>
      </w:r>
    </w:p>
    <w:p w:rsidR="008A08DE" w:rsidRPr="008278A6" w:rsidRDefault="008A08DE" w:rsidP="007B41D4">
      <w:pPr>
        <w:pStyle w:val="a8"/>
        <w:jc w:val="both"/>
        <w:rPr>
          <w:rStyle w:val="c4"/>
          <w:rFonts w:ascii="Times New Roman" w:hAnsi="Times New Roman" w:cs="Times New Roman"/>
          <w:sz w:val="24"/>
          <w:szCs w:val="24"/>
        </w:rPr>
      </w:pPr>
      <w:r w:rsidRPr="008278A6">
        <w:rPr>
          <w:rStyle w:val="c4"/>
          <w:rFonts w:ascii="Times New Roman" w:hAnsi="Times New Roman" w:cs="Times New Roman"/>
          <w:sz w:val="24"/>
          <w:szCs w:val="24"/>
        </w:rPr>
        <w:t xml:space="preserve">      Данная  образовательная   программа  имеет художественную направленность. </w:t>
      </w:r>
    </w:p>
    <w:p w:rsidR="00A26677" w:rsidRPr="008278A6" w:rsidRDefault="00A26677" w:rsidP="009148E1">
      <w:pPr>
        <w:pStyle w:val="a8"/>
        <w:rPr>
          <w:rFonts w:ascii="Times New Roman" w:hAnsi="Times New Roman" w:cs="Times New Roman"/>
          <w:sz w:val="24"/>
          <w:szCs w:val="24"/>
        </w:rPr>
      </w:pPr>
    </w:p>
    <w:p w:rsidR="00F77B27" w:rsidRPr="008278A6" w:rsidRDefault="00425A1C" w:rsidP="007B41D4">
      <w:pPr>
        <w:pStyle w:val="a8"/>
        <w:jc w:val="both"/>
        <w:rPr>
          <w:rFonts w:ascii="Times New Roman" w:hAnsi="Times New Roman" w:cs="Times New Roman"/>
          <w:sz w:val="24"/>
          <w:szCs w:val="24"/>
        </w:rPr>
      </w:pPr>
      <w:bookmarkStart w:id="1" w:name="_Toc172624504"/>
      <w:r w:rsidRPr="008278A6">
        <w:rPr>
          <w:rStyle w:val="10"/>
          <w:rFonts w:ascii="Times New Roman" w:hAnsi="Times New Roman" w:cs="Times New Roman"/>
          <w:sz w:val="24"/>
          <w:szCs w:val="24"/>
        </w:rPr>
        <w:t>Актульность программы</w:t>
      </w:r>
      <w:bookmarkEnd w:id="1"/>
      <w:r w:rsidRPr="008278A6">
        <w:rPr>
          <w:rStyle w:val="c4"/>
          <w:rFonts w:ascii="Times New Roman" w:hAnsi="Times New Roman" w:cs="Times New Roman"/>
          <w:sz w:val="24"/>
          <w:szCs w:val="24"/>
        </w:rPr>
        <w:t>-</w:t>
      </w:r>
      <w:r w:rsidR="00F77B27" w:rsidRPr="008278A6">
        <w:rPr>
          <w:rStyle w:val="c4"/>
          <w:rFonts w:ascii="Times New Roman" w:hAnsi="Times New Roman" w:cs="Times New Roman"/>
          <w:sz w:val="24"/>
          <w:szCs w:val="24"/>
        </w:rPr>
        <w:t xml:space="preserve"> является комплексной, вариативной, предполагает формирование ценностных эстетических ориентиров, художественно-эстетической оценки и овладение основами творческой деятельности, дает возможность каждому воспитаннику реально открывать для себя волшебный мир декоративно-прикладного искусства, проявить и реализовать свои творческие спо</w:t>
      </w:r>
      <w:r w:rsidR="008A08DE" w:rsidRPr="008278A6">
        <w:rPr>
          <w:rStyle w:val="c4"/>
          <w:rFonts w:ascii="Times New Roman" w:hAnsi="Times New Roman" w:cs="Times New Roman"/>
          <w:sz w:val="24"/>
          <w:szCs w:val="24"/>
        </w:rPr>
        <w:t xml:space="preserve">собности. </w:t>
      </w:r>
      <w:r w:rsidR="00F77B27" w:rsidRPr="008278A6">
        <w:rPr>
          <w:rStyle w:val="c4"/>
          <w:rFonts w:ascii="Times New Roman" w:hAnsi="Times New Roman" w:cs="Times New Roman"/>
          <w:sz w:val="24"/>
          <w:szCs w:val="24"/>
        </w:rPr>
        <w:t> Программа помогает развивать объемно-пространственное мышление, чувство цвета, реализовать способности и желания ребенка. Дети пополняют свой запас знаний в ручном шитье, программа помогает обрести навыки работы на швейной машине. Получить базовые знания о цвете, материале, рисунке, повышение практических знаний и умений и развитие творческой личности.</w:t>
      </w:r>
    </w:p>
    <w:p w:rsidR="00F77B27" w:rsidRPr="008278A6" w:rsidRDefault="00F77B27" w:rsidP="007B41D4">
      <w:pPr>
        <w:pStyle w:val="a8"/>
        <w:ind w:firstLine="708"/>
        <w:jc w:val="both"/>
        <w:rPr>
          <w:rFonts w:ascii="Times New Roman" w:hAnsi="Times New Roman" w:cs="Times New Roman"/>
          <w:sz w:val="24"/>
          <w:szCs w:val="24"/>
        </w:rPr>
      </w:pPr>
      <w:r w:rsidRPr="008278A6">
        <w:rPr>
          <w:rStyle w:val="c4"/>
          <w:rFonts w:ascii="Times New Roman" w:hAnsi="Times New Roman" w:cs="Times New Roman"/>
          <w:sz w:val="24"/>
          <w:szCs w:val="24"/>
        </w:rPr>
        <w:t>Педагогу предопределена высокая мисси – нести в мир детства все нравственные ценности, помочь ребёнку открыть этот мир во всём богатстве и многообразии декоративно-прикладного искусства. А значит любое занятие, встреча с игрушкой, творческое дело, беседа – подчинены единственной цели: всестороннее развивать личность ребёнка, ведь все дети должны жить в мире красоты, игры, сказки, музыки, фантазии и творчества.</w:t>
      </w:r>
    </w:p>
    <w:p w:rsidR="00F77B27" w:rsidRPr="008278A6" w:rsidRDefault="00F77B27" w:rsidP="007B41D4">
      <w:pPr>
        <w:pStyle w:val="a8"/>
        <w:jc w:val="both"/>
        <w:rPr>
          <w:rFonts w:ascii="Times New Roman" w:hAnsi="Times New Roman" w:cs="Times New Roman"/>
          <w:sz w:val="24"/>
          <w:szCs w:val="24"/>
        </w:rPr>
      </w:pPr>
      <w:r w:rsidRPr="008278A6">
        <w:rPr>
          <w:rStyle w:val="c4"/>
          <w:rFonts w:ascii="Times New Roman" w:hAnsi="Times New Roman" w:cs="Times New Roman"/>
          <w:b/>
          <w:sz w:val="24"/>
          <w:szCs w:val="24"/>
        </w:rPr>
        <w:t>       </w:t>
      </w:r>
      <w:r w:rsidRPr="008278A6">
        <w:rPr>
          <w:rStyle w:val="c9"/>
          <w:rFonts w:ascii="Times New Roman" w:hAnsi="Times New Roman" w:cs="Times New Roman"/>
          <w:b/>
          <w:sz w:val="24"/>
          <w:szCs w:val="24"/>
        </w:rPr>
        <w:t xml:space="preserve">Новизна </w:t>
      </w:r>
      <w:r w:rsidRPr="008278A6">
        <w:rPr>
          <w:rStyle w:val="c4"/>
          <w:rFonts w:ascii="Times New Roman" w:hAnsi="Times New Roman" w:cs="Times New Roman"/>
          <w:sz w:val="24"/>
          <w:szCs w:val="24"/>
        </w:rPr>
        <w:t>программы состоит в том, что она показывает развивающие функции декоративно-прикладного искусства народов России, как целостного этнического, культурно-исторического и социально-педагогического феномена. Что эти функции в их интегрированном виде ориентированы на обеспечение личностного роста детей. Исходя из этого, программа построена на эстетическом воспитании школьников. Сочетающая опору на культурную традицию и инновационную направленность.</w:t>
      </w:r>
    </w:p>
    <w:p w:rsidR="00F77B27" w:rsidRPr="008278A6" w:rsidRDefault="00F77B27" w:rsidP="007B41D4">
      <w:pPr>
        <w:pStyle w:val="a8"/>
        <w:jc w:val="both"/>
        <w:rPr>
          <w:rFonts w:ascii="Times New Roman" w:hAnsi="Times New Roman" w:cs="Times New Roman"/>
          <w:sz w:val="24"/>
          <w:szCs w:val="24"/>
        </w:rPr>
      </w:pPr>
      <w:r w:rsidRPr="008278A6">
        <w:rPr>
          <w:rStyle w:val="c4"/>
          <w:rFonts w:ascii="Times New Roman" w:hAnsi="Times New Roman" w:cs="Times New Roman"/>
          <w:b/>
          <w:sz w:val="24"/>
          <w:szCs w:val="24"/>
        </w:rPr>
        <w:t xml:space="preserve">        </w:t>
      </w:r>
      <w:r w:rsidRPr="008278A6">
        <w:rPr>
          <w:rStyle w:val="c9"/>
          <w:rFonts w:ascii="Times New Roman" w:hAnsi="Times New Roman" w:cs="Times New Roman"/>
          <w:b/>
          <w:sz w:val="24"/>
          <w:szCs w:val="24"/>
        </w:rPr>
        <w:t>Целесообразность</w:t>
      </w:r>
      <w:r w:rsidRPr="008278A6">
        <w:rPr>
          <w:rStyle w:val="c4"/>
          <w:rFonts w:ascii="Times New Roman" w:hAnsi="Times New Roman" w:cs="Times New Roman"/>
          <w:b/>
          <w:sz w:val="24"/>
          <w:szCs w:val="24"/>
        </w:rPr>
        <w:t>.</w:t>
      </w:r>
      <w:r w:rsidRPr="008278A6">
        <w:rPr>
          <w:rStyle w:val="c4"/>
          <w:rFonts w:ascii="Times New Roman" w:hAnsi="Times New Roman" w:cs="Times New Roman"/>
          <w:sz w:val="24"/>
          <w:szCs w:val="24"/>
        </w:rPr>
        <w:t xml:space="preserve"> Мы живем там, где нет возможности увидеть непосредственный технологический процесс изготовления художественной композиций, предметов быта и игрушек. И у ребят нет возможности соприкоснуться с декоративно-прикладным искусством – подержать в руках изделия с Городецкой росписью, дымковскую игрушку и т.д. Поэтому я перед собой поставила цель подарить детям радость творчества, познакомить с историей </w:t>
      </w:r>
      <w:r w:rsidRPr="008278A6">
        <w:rPr>
          <w:rStyle w:val="c4"/>
          <w:rFonts w:ascii="Times New Roman" w:hAnsi="Times New Roman" w:cs="Times New Roman"/>
          <w:sz w:val="24"/>
          <w:szCs w:val="24"/>
        </w:rPr>
        <w:lastRenderedPageBreak/>
        <w:t>народного творчества, показать примеры работы с бумагой, тканью, кожей , вышивкой, ознакомить с образной стилизацией растительного и геометрического орнамента.</w:t>
      </w:r>
    </w:p>
    <w:p w:rsidR="00F77B27" w:rsidRPr="008278A6" w:rsidRDefault="00F77B27" w:rsidP="007B41D4">
      <w:pPr>
        <w:pStyle w:val="a8"/>
        <w:jc w:val="both"/>
        <w:rPr>
          <w:rStyle w:val="c4"/>
          <w:rFonts w:ascii="Times New Roman" w:hAnsi="Times New Roman" w:cs="Times New Roman"/>
          <w:sz w:val="24"/>
          <w:szCs w:val="24"/>
        </w:rPr>
      </w:pPr>
      <w:r w:rsidRPr="008278A6">
        <w:rPr>
          <w:rStyle w:val="c4"/>
          <w:rFonts w:ascii="Times New Roman" w:hAnsi="Times New Roman" w:cs="Times New Roman"/>
          <w:sz w:val="24"/>
          <w:szCs w:val="24"/>
        </w:rPr>
        <w:t>       Темы работы с детьми, выбранные мной, являются актуальными и целесообразными в данное время. На занятиях кружка помогаю детям освоить не только тайны мастерства ремесла, но и найти новые оригинальные соединения традиций и стилей с современным пластическим решением образа, отвечающим эстетике наших дней.</w:t>
      </w:r>
    </w:p>
    <w:p w:rsidR="00A26677" w:rsidRPr="008278A6" w:rsidRDefault="00A26677" w:rsidP="009148E1">
      <w:pPr>
        <w:pStyle w:val="a8"/>
        <w:rPr>
          <w:rFonts w:ascii="Times New Roman" w:hAnsi="Times New Roman" w:cs="Times New Roman"/>
          <w:sz w:val="24"/>
          <w:szCs w:val="24"/>
        </w:rPr>
      </w:pPr>
    </w:p>
    <w:p w:rsidR="00F77B27" w:rsidRPr="008278A6" w:rsidRDefault="00F77B27" w:rsidP="007B41D4">
      <w:pPr>
        <w:pStyle w:val="a8"/>
        <w:jc w:val="both"/>
        <w:rPr>
          <w:rFonts w:ascii="Times New Roman" w:hAnsi="Times New Roman" w:cs="Times New Roman"/>
          <w:sz w:val="24"/>
          <w:szCs w:val="24"/>
        </w:rPr>
      </w:pPr>
      <w:bookmarkStart w:id="2" w:name="_Toc172624505"/>
      <w:r w:rsidRPr="008278A6">
        <w:rPr>
          <w:rStyle w:val="10"/>
          <w:rFonts w:ascii="Times New Roman" w:hAnsi="Times New Roman" w:cs="Times New Roman"/>
          <w:sz w:val="24"/>
          <w:szCs w:val="24"/>
        </w:rPr>
        <w:t>Цель данной  программы</w:t>
      </w:r>
      <w:bookmarkEnd w:id="2"/>
      <w:r w:rsidRPr="008278A6">
        <w:rPr>
          <w:rStyle w:val="c4"/>
          <w:rFonts w:ascii="Times New Roman" w:hAnsi="Times New Roman" w:cs="Times New Roman"/>
          <w:sz w:val="24"/>
          <w:szCs w:val="24"/>
        </w:rPr>
        <w:t>: формирование и развитие основ художественной культуры ребенка через народное декоративно-прикладное искусство.</w:t>
      </w:r>
    </w:p>
    <w:p w:rsidR="00F77B27" w:rsidRPr="008278A6" w:rsidRDefault="00F77B27" w:rsidP="007B41D4">
      <w:pPr>
        <w:pStyle w:val="2"/>
        <w:jc w:val="both"/>
        <w:rPr>
          <w:rFonts w:ascii="Times New Roman" w:hAnsi="Times New Roman" w:cs="Times New Roman"/>
          <w:sz w:val="24"/>
          <w:szCs w:val="24"/>
        </w:rPr>
      </w:pPr>
      <w:bookmarkStart w:id="3" w:name="_Toc172624506"/>
      <w:r w:rsidRPr="008278A6">
        <w:rPr>
          <w:rStyle w:val="c50"/>
          <w:rFonts w:ascii="Times New Roman" w:hAnsi="Times New Roman" w:cs="Times New Roman"/>
          <w:b w:val="0"/>
          <w:sz w:val="24"/>
          <w:szCs w:val="24"/>
        </w:rPr>
        <w:t>Задачи:</w:t>
      </w:r>
      <w:bookmarkEnd w:id="3"/>
    </w:p>
    <w:p w:rsidR="00F77B27" w:rsidRPr="008278A6" w:rsidRDefault="00F77B27" w:rsidP="007B41D4">
      <w:pPr>
        <w:pStyle w:val="a8"/>
        <w:jc w:val="both"/>
        <w:rPr>
          <w:rFonts w:ascii="Times New Roman" w:hAnsi="Times New Roman" w:cs="Times New Roman"/>
          <w:b/>
          <w:sz w:val="24"/>
          <w:szCs w:val="24"/>
        </w:rPr>
      </w:pPr>
      <w:r w:rsidRPr="008278A6">
        <w:rPr>
          <w:rStyle w:val="c9"/>
          <w:rFonts w:ascii="Times New Roman" w:hAnsi="Times New Roman" w:cs="Times New Roman"/>
          <w:b/>
          <w:sz w:val="24"/>
          <w:szCs w:val="24"/>
        </w:rPr>
        <w:t>Обучающие:</w:t>
      </w:r>
    </w:p>
    <w:p w:rsidR="00F77B27" w:rsidRPr="008278A6" w:rsidRDefault="00F77B27" w:rsidP="007B41D4">
      <w:pPr>
        <w:pStyle w:val="a8"/>
        <w:jc w:val="both"/>
        <w:rPr>
          <w:rFonts w:ascii="Times New Roman" w:hAnsi="Times New Roman" w:cs="Times New Roman"/>
          <w:sz w:val="24"/>
          <w:szCs w:val="24"/>
        </w:rPr>
      </w:pPr>
      <w:r w:rsidRPr="008278A6">
        <w:rPr>
          <w:rStyle w:val="c4"/>
          <w:rFonts w:ascii="Times New Roman" w:hAnsi="Times New Roman" w:cs="Times New Roman"/>
          <w:sz w:val="24"/>
          <w:szCs w:val="24"/>
        </w:rPr>
        <w:t>- познакомить воспитанников с историей и современными направлениями развития декоративно-прикладного творчества;</w:t>
      </w:r>
    </w:p>
    <w:p w:rsidR="00F77B27" w:rsidRPr="008278A6" w:rsidRDefault="00F77B27" w:rsidP="007B41D4">
      <w:pPr>
        <w:pStyle w:val="a8"/>
        <w:jc w:val="both"/>
        <w:rPr>
          <w:rFonts w:ascii="Times New Roman" w:hAnsi="Times New Roman" w:cs="Times New Roman"/>
          <w:sz w:val="24"/>
          <w:szCs w:val="24"/>
        </w:rPr>
      </w:pPr>
      <w:r w:rsidRPr="008278A6">
        <w:rPr>
          <w:rStyle w:val="c4"/>
          <w:rFonts w:ascii="Times New Roman" w:hAnsi="Times New Roman" w:cs="Times New Roman"/>
          <w:sz w:val="24"/>
          <w:szCs w:val="24"/>
        </w:rPr>
        <w:t>- научить детей владеть различными техниками работы с материалами, инструментами и приспособлениями, необходимыми в работе;</w:t>
      </w:r>
    </w:p>
    <w:p w:rsidR="00F77B27" w:rsidRPr="008278A6" w:rsidRDefault="00F77B27" w:rsidP="007B41D4">
      <w:pPr>
        <w:pStyle w:val="a8"/>
        <w:jc w:val="both"/>
        <w:rPr>
          <w:rFonts w:ascii="Times New Roman" w:hAnsi="Times New Roman" w:cs="Times New Roman"/>
          <w:sz w:val="24"/>
          <w:szCs w:val="24"/>
        </w:rPr>
      </w:pPr>
      <w:r w:rsidRPr="008278A6">
        <w:rPr>
          <w:rStyle w:val="c4"/>
          <w:rFonts w:ascii="Times New Roman" w:hAnsi="Times New Roman" w:cs="Times New Roman"/>
          <w:sz w:val="24"/>
          <w:szCs w:val="24"/>
        </w:rPr>
        <w:t>- обучать технологиям разных видов  рукоделия .</w:t>
      </w:r>
    </w:p>
    <w:p w:rsidR="00F77B27" w:rsidRPr="008278A6" w:rsidRDefault="00F77B27" w:rsidP="007B41D4">
      <w:pPr>
        <w:pStyle w:val="a8"/>
        <w:jc w:val="both"/>
        <w:rPr>
          <w:rFonts w:ascii="Times New Roman" w:hAnsi="Times New Roman" w:cs="Times New Roman"/>
          <w:b/>
          <w:sz w:val="24"/>
          <w:szCs w:val="24"/>
        </w:rPr>
      </w:pPr>
      <w:r w:rsidRPr="008278A6">
        <w:rPr>
          <w:rStyle w:val="c9"/>
          <w:rFonts w:ascii="Times New Roman" w:hAnsi="Times New Roman" w:cs="Times New Roman"/>
          <w:b/>
          <w:sz w:val="24"/>
          <w:szCs w:val="24"/>
        </w:rPr>
        <w:t>Воспитательные:</w:t>
      </w:r>
    </w:p>
    <w:p w:rsidR="00F77B27" w:rsidRPr="008278A6" w:rsidRDefault="00F77B27" w:rsidP="007B41D4">
      <w:pPr>
        <w:pStyle w:val="a8"/>
        <w:jc w:val="both"/>
        <w:rPr>
          <w:rFonts w:ascii="Times New Roman" w:hAnsi="Times New Roman" w:cs="Times New Roman"/>
          <w:sz w:val="24"/>
          <w:szCs w:val="24"/>
        </w:rPr>
      </w:pPr>
      <w:r w:rsidRPr="008278A6">
        <w:rPr>
          <w:rStyle w:val="c4"/>
          <w:rFonts w:ascii="Times New Roman" w:hAnsi="Times New Roman" w:cs="Times New Roman"/>
          <w:sz w:val="24"/>
          <w:szCs w:val="24"/>
        </w:rPr>
        <w:t>- приобщить учащихся к системе культурных ценностей, отражающих богатство общечеловеческой культуры, в том числе и отечественной, формировать потребность в высоких культурных и духовных ценностях и их дальнейшем обогащении;</w:t>
      </w:r>
    </w:p>
    <w:p w:rsidR="00F77B27" w:rsidRPr="008278A6" w:rsidRDefault="00F77B27" w:rsidP="007B41D4">
      <w:pPr>
        <w:pStyle w:val="a8"/>
        <w:jc w:val="both"/>
        <w:rPr>
          <w:rFonts w:ascii="Times New Roman" w:hAnsi="Times New Roman" w:cs="Times New Roman"/>
          <w:sz w:val="24"/>
          <w:szCs w:val="24"/>
        </w:rPr>
      </w:pPr>
      <w:r w:rsidRPr="008278A6">
        <w:rPr>
          <w:rStyle w:val="c4"/>
          <w:rFonts w:ascii="Times New Roman" w:hAnsi="Times New Roman" w:cs="Times New Roman"/>
          <w:sz w:val="24"/>
          <w:szCs w:val="24"/>
        </w:rPr>
        <w:t>- побуждать к овладению основами нравственного поведения и нормами гуманистической морали (доброты, взаимопонимания, милосердия, веры в созидательные способности человека, терпимости по отношению к людям, культуры общения, интеллигентности как высшей меры воспитанности);</w:t>
      </w:r>
    </w:p>
    <w:p w:rsidR="00F77B27" w:rsidRPr="008278A6" w:rsidRDefault="00F77B27" w:rsidP="007B41D4">
      <w:pPr>
        <w:pStyle w:val="a8"/>
        <w:jc w:val="both"/>
        <w:rPr>
          <w:rFonts w:ascii="Times New Roman" w:hAnsi="Times New Roman" w:cs="Times New Roman"/>
          <w:sz w:val="24"/>
          <w:szCs w:val="24"/>
        </w:rPr>
      </w:pPr>
      <w:r w:rsidRPr="008278A6">
        <w:rPr>
          <w:rStyle w:val="c4"/>
          <w:rFonts w:ascii="Times New Roman" w:hAnsi="Times New Roman" w:cs="Times New Roman"/>
          <w:sz w:val="24"/>
          <w:szCs w:val="24"/>
        </w:rPr>
        <w:t>- способности развитию внутренней свободы ребенка, способности к объективной самооценке и самореализации поведения, чувства собственного достоинства, самоуважения;</w:t>
      </w:r>
    </w:p>
    <w:p w:rsidR="00F77B27" w:rsidRPr="008278A6" w:rsidRDefault="00F77B27" w:rsidP="007B41D4">
      <w:pPr>
        <w:pStyle w:val="a8"/>
        <w:jc w:val="both"/>
        <w:rPr>
          <w:rFonts w:ascii="Times New Roman" w:hAnsi="Times New Roman" w:cs="Times New Roman"/>
          <w:sz w:val="24"/>
          <w:szCs w:val="24"/>
        </w:rPr>
      </w:pPr>
      <w:r w:rsidRPr="008278A6">
        <w:rPr>
          <w:rStyle w:val="c4"/>
          <w:rFonts w:ascii="Times New Roman" w:hAnsi="Times New Roman" w:cs="Times New Roman"/>
          <w:sz w:val="24"/>
          <w:szCs w:val="24"/>
        </w:rPr>
        <w:t>воспитывать уважительное отношение между членами коллектива в совместной творческой деятельности;</w:t>
      </w:r>
    </w:p>
    <w:p w:rsidR="00F77B27" w:rsidRPr="008278A6" w:rsidRDefault="00F77B27" w:rsidP="007B41D4">
      <w:pPr>
        <w:pStyle w:val="a8"/>
        <w:jc w:val="both"/>
        <w:rPr>
          <w:rFonts w:ascii="Times New Roman" w:hAnsi="Times New Roman" w:cs="Times New Roman"/>
          <w:sz w:val="24"/>
          <w:szCs w:val="24"/>
        </w:rPr>
      </w:pPr>
      <w:r w:rsidRPr="008278A6">
        <w:rPr>
          <w:rStyle w:val="c4"/>
          <w:rFonts w:ascii="Times New Roman" w:hAnsi="Times New Roman" w:cs="Times New Roman"/>
          <w:sz w:val="24"/>
          <w:szCs w:val="24"/>
        </w:rPr>
        <w:t xml:space="preserve">- воспитывать усидчивость, аккуратность, активность, уважение и любовь к труду, формировать потребность учащихся к саморазвитию. </w:t>
      </w:r>
    </w:p>
    <w:p w:rsidR="00A26677" w:rsidRPr="008278A6" w:rsidRDefault="00F77B27" w:rsidP="007B41D4">
      <w:pPr>
        <w:pStyle w:val="a8"/>
        <w:jc w:val="both"/>
        <w:rPr>
          <w:rStyle w:val="c4"/>
          <w:rFonts w:ascii="Times New Roman" w:hAnsi="Times New Roman" w:cs="Times New Roman"/>
          <w:b/>
          <w:sz w:val="24"/>
          <w:szCs w:val="24"/>
        </w:rPr>
      </w:pPr>
      <w:r w:rsidRPr="008278A6">
        <w:rPr>
          <w:rStyle w:val="c4"/>
          <w:rFonts w:ascii="Times New Roman" w:hAnsi="Times New Roman" w:cs="Times New Roman"/>
          <w:sz w:val="24"/>
          <w:szCs w:val="24"/>
        </w:rPr>
        <w:t>- развивать потребность к творческому труду, стремление преодолевать трудности, добиваться успешного достижения поставленных целей.</w:t>
      </w:r>
      <w:r w:rsidR="008A08DE" w:rsidRPr="008278A6">
        <w:rPr>
          <w:rStyle w:val="c4"/>
          <w:rFonts w:ascii="Times New Roman" w:hAnsi="Times New Roman" w:cs="Times New Roman"/>
          <w:b/>
          <w:sz w:val="24"/>
          <w:szCs w:val="24"/>
        </w:rPr>
        <w:t xml:space="preserve">   </w:t>
      </w:r>
      <w:r w:rsidRPr="008278A6">
        <w:rPr>
          <w:rStyle w:val="c4"/>
          <w:rFonts w:ascii="Times New Roman" w:hAnsi="Times New Roman" w:cs="Times New Roman"/>
          <w:b/>
          <w:sz w:val="24"/>
          <w:szCs w:val="24"/>
        </w:rPr>
        <w:t xml:space="preserve">                                        </w:t>
      </w:r>
      <w:r w:rsidR="0076748F" w:rsidRPr="008278A6">
        <w:rPr>
          <w:rStyle w:val="c4"/>
          <w:rFonts w:ascii="Times New Roman" w:hAnsi="Times New Roman" w:cs="Times New Roman"/>
          <w:b/>
          <w:sz w:val="24"/>
          <w:szCs w:val="24"/>
        </w:rPr>
        <w:t>       </w:t>
      </w:r>
      <w:r w:rsidRPr="008278A6">
        <w:rPr>
          <w:rStyle w:val="c4"/>
          <w:rFonts w:ascii="Times New Roman" w:hAnsi="Times New Roman" w:cs="Times New Roman"/>
          <w:b/>
          <w:sz w:val="24"/>
          <w:szCs w:val="24"/>
        </w:rPr>
        <w:t xml:space="preserve">  </w:t>
      </w:r>
    </w:p>
    <w:p w:rsidR="00F77B27" w:rsidRPr="008278A6" w:rsidRDefault="00F77B27" w:rsidP="007B41D4">
      <w:pPr>
        <w:pStyle w:val="a8"/>
        <w:jc w:val="both"/>
        <w:rPr>
          <w:rFonts w:ascii="Times New Roman" w:hAnsi="Times New Roman" w:cs="Times New Roman"/>
          <w:sz w:val="24"/>
          <w:szCs w:val="24"/>
        </w:rPr>
      </w:pPr>
      <w:r w:rsidRPr="008278A6">
        <w:rPr>
          <w:rStyle w:val="c9"/>
          <w:rFonts w:ascii="Times New Roman" w:hAnsi="Times New Roman" w:cs="Times New Roman"/>
          <w:b/>
          <w:sz w:val="24"/>
          <w:szCs w:val="24"/>
        </w:rPr>
        <w:t>Развивающие:</w:t>
      </w:r>
    </w:p>
    <w:p w:rsidR="00F77B27" w:rsidRPr="008278A6" w:rsidRDefault="00F77B27" w:rsidP="007B41D4">
      <w:pPr>
        <w:pStyle w:val="a8"/>
        <w:jc w:val="both"/>
        <w:rPr>
          <w:rFonts w:ascii="Times New Roman" w:hAnsi="Times New Roman" w:cs="Times New Roman"/>
          <w:sz w:val="24"/>
          <w:szCs w:val="24"/>
        </w:rPr>
      </w:pPr>
      <w:r w:rsidRPr="008278A6">
        <w:rPr>
          <w:rStyle w:val="c4"/>
          <w:rFonts w:ascii="Times New Roman" w:hAnsi="Times New Roman" w:cs="Times New Roman"/>
          <w:sz w:val="24"/>
          <w:szCs w:val="24"/>
        </w:rPr>
        <w:t>- развивать природные задатки, творческий потенциал каждого ребенка: фантазию, наблюдательность, мышление, художественный вкус.</w:t>
      </w:r>
    </w:p>
    <w:p w:rsidR="00F77B27" w:rsidRPr="008278A6" w:rsidRDefault="00F77B27" w:rsidP="007B41D4">
      <w:pPr>
        <w:pStyle w:val="a8"/>
        <w:jc w:val="both"/>
        <w:rPr>
          <w:rFonts w:ascii="Times New Roman" w:hAnsi="Times New Roman" w:cs="Times New Roman"/>
          <w:sz w:val="24"/>
          <w:szCs w:val="24"/>
        </w:rPr>
      </w:pPr>
      <w:r w:rsidRPr="008278A6">
        <w:rPr>
          <w:rStyle w:val="c4"/>
          <w:rFonts w:ascii="Times New Roman" w:hAnsi="Times New Roman" w:cs="Times New Roman"/>
          <w:sz w:val="24"/>
          <w:szCs w:val="24"/>
        </w:rPr>
        <w:t>- развивать образное и пространственное мышление, память, воображение, внимание;</w:t>
      </w:r>
    </w:p>
    <w:p w:rsidR="00F77B27" w:rsidRPr="008278A6" w:rsidRDefault="00F77B27" w:rsidP="007B41D4">
      <w:pPr>
        <w:pStyle w:val="a8"/>
        <w:jc w:val="both"/>
        <w:rPr>
          <w:rFonts w:ascii="Times New Roman" w:hAnsi="Times New Roman" w:cs="Times New Roman"/>
          <w:sz w:val="24"/>
          <w:szCs w:val="24"/>
        </w:rPr>
      </w:pPr>
      <w:r w:rsidRPr="008278A6">
        <w:rPr>
          <w:rStyle w:val="c4"/>
          <w:rFonts w:ascii="Times New Roman" w:hAnsi="Times New Roman" w:cs="Times New Roman"/>
          <w:sz w:val="24"/>
          <w:szCs w:val="24"/>
        </w:rPr>
        <w:t>- развивать положительные эмоции и волевые качества;</w:t>
      </w:r>
    </w:p>
    <w:p w:rsidR="00F77B27" w:rsidRPr="008278A6" w:rsidRDefault="00F77B27" w:rsidP="007B41D4">
      <w:pPr>
        <w:pStyle w:val="a8"/>
        <w:jc w:val="both"/>
        <w:rPr>
          <w:rFonts w:ascii="Times New Roman" w:hAnsi="Times New Roman" w:cs="Times New Roman"/>
          <w:sz w:val="24"/>
          <w:szCs w:val="24"/>
        </w:rPr>
      </w:pPr>
      <w:r w:rsidRPr="008278A6">
        <w:rPr>
          <w:rStyle w:val="c4"/>
          <w:rFonts w:ascii="Times New Roman" w:hAnsi="Times New Roman" w:cs="Times New Roman"/>
          <w:sz w:val="24"/>
          <w:szCs w:val="24"/>
        </w:rPr>
        <w:t>- развивать моторику рук, глазомер.</w:t>
      </w:r>
    </w:p>
    <w:p w:rsidR="00F77B27" w:rsidRPr="008278A6" w:rsidRDefault="003F4F53" w:rsidP="007B41D4">
      <w:pPr>
        <w:pStyle w:val="a8"/>
        <w:jc w:val="both"/>
        <w:rPr>
          <w:rStyle w:val="c4"/>
          <w:rFonts w:ascii="Times New Roman" w:hAnsi="Times New Roman" w:cs="Times New Roman"/>
          <w:sz w:val="24"/>
          <w:szCs w:val="24"/>
        </w:rPr>
      </w:pPr>
      <w:r w:rsidRPr="008278A6">
        <w:rPr>
          <w:rStyle w:val="c4"/>
          <w:rFonts w:ascii="Times New Roman" w:hAnsi="Times New Roman" w:cs="Times New Roman"/>
          <w:b/>
          <w:sz w:val="24"/>
          <w:szCs w:val="24"/>
        </w:rPr>
        <w:t>Отличительной о</w:t>
      </w:r>
      <w:r w:rsidR="00F77B27" w:rsidRPr="008278A6">
        <w:rPr>
          <w:rStyle w:val="c4"/>
          <w:rFonts w:ascii="Times New Roman" w:hAnsi="Times New Roman" w:cs="Times New Roman"/>
          <w:b/>
          <w:sz w:val="24"/>
          <w:szCs w:val="24"/>
        </w:rPr>
        <w:t xml:space="preserve">собенностью </w:t>
      </w:r>
      <w:r w:rsidR="00F77B27" w:rsidRPr="008278A6">
        <w:rPr>
          <w:rStyle w:val="c4"/>
          <w:rFonts w:ascii="Times New Roman" w:hAnsi="Times New Roman" w:cs="Times New Roman"/>
          <w:sz w:val="24"/>
          <w:szCs w:val="24"/>
        </w:rPr>
        <w:t>данной программы является то, что она дает возможность каждому ребенку попробовать свои силы в разных видах декоративно-прикладного творчества, выбрать приоритетное направление и максимально реализовать себя в нем.</w:t>
      </w:r>
    </w:p>
    <w:p w:rsidR="00A26677" w:rsidRPr="008278A6" w:rsidRDefault="00A26677" w:rsidP="007B41D4">
      <w:pPr>
        <w:pStyle w:val="a8"/>
        <w:jc w:val="both"/>
        <w:rPr>
          <w:rStyle w:val="c4"/>
          <w:rFonts w:ascii="Times New Roman" w:hAnsi="Times New Roman" w:cs="Times New Roman"/>
          <w:sz w:val="24"/>
          <w:szCs w:val="24"/>
        </w:rPr>
      </w:pPr>
    </w:p>
    <w:p w:rsidR="009663BC" w:rsidRPr="008278A6" w:rsidRDefault="009663BC" w:rsidP="007B41D4">
      <w:pPr>
        <w:pStyle w:val="a8"/>
        <w:jc w:val="both"/>
        <w:rPr>
          <w:rFonts w:ascii="Times New Roman" w:hAnsi="Times New Roman" w:cs="Times New Roman"/>
          <w:sz w:val="24"/>
          <w:szCs w:val="24"/>
        </w:rPr>
      </w:pPr>
      <w:bookmarkStart w:id="4" w:name="_Toc172624507"/>
      <w:r w:rsidRPr="008278A6">
        <w:rPr>
          <w:rStyle w:val="10"/>
          <w:rFonts w:ascii="Times New Roman" w:hAnsi="Times New Roman" w:cs="Times New Roman"/>
          <w:sz w:val="24"/>
          <w:szCs w:val="24"/>
        </w:rPr>
        <w:t>Сроки реализации программы</w:t>
      </w:r>
      <w:bookmarkEnd w:id="4"/>
      <w:r w:rsidRPr="008278A6">
        <w:rPr>
          <w:rFonts w:ascii="Times New Roman" w:hAnsi="Times New Roman" w:cs="Times New Roman"/>
          <w:b/>
          <w:sz w:val="24"/>
          <w:szCs w:val="24"/>
        </w:rPr>
        <w:t xml:space="preserve"> </w:t>
      </w:r>
      <w:r w:rsidRPr="008278A6">
        <w:rPr>
          <w:rFonts w:ascii="Times New Roman" w:hAnsi="Times New Roman" w:cs="Times New Roman"/>
          <w:sz w:val="24"/>
          <w:szCs w:val="24"/>
        </w:rPr>
        <w:t>-</w:t>
      </w:r>
      <w:r w:rsidR="00557A0A" w:rsidRPr="008278A6">
        <w:rPr>
          <w:rFonts w:ascii="Times New Roman" w:hAnsi="Times New Roman" w:cs="Times New Roman"/>
          <w:sz w:val="24"/>
          <w:szCs w:val="24"/>
        </w:rPr>
        <w:t>9 месяцев</w:t>
      </w:r>
      <w:r w:rsidRPr="008278A6">
        <w:rPr>
          <w:rFonts w:ascii="Times New Roman" w:hAnsi="Times New Roman" w:cs="Times New Roman"/>
          <w:sz w:val="24"/>
          <w:szCs w:val="24"/>
        </w:rPr>
        <w:t>.</w:t>
      </w:r>
    </w:p>
    <w:p w:rsidR="00E56581" w:rsidRPr="008278A6" w:rsidRDefault="00E56581" w:rsidP="007B41D4">
      <w:pPr>
        <w:pStyle w:val="a8"/>
        <w:jc w:val="both"/>
        <w:rPr>
          <w:rFonts w:ascii="Times New Roman" w:hAnsi="Times New Roman" w:cs="Times New Roman"/>
          <w:sz w:val="24"/>
          <w:szCs w:val="24"/>
        </w:rPr>
      </w:pPr>
      <w:r w:rsidRPr="008278A6">
        <w:rPr>
          <w:rStyle w:val="c4"/>
          <w:rFonts w:ascii="Times New Roman" w:hAnsi="Times New Roman" w:cs="Times New Roman"/>
          <w:sz w:val="24"/>
          <w:szCs w:val="24"/>
        </w:rPr>
        <w:t xml:space="preserve"> Образовательная   программа  «Рукоделие » разработана на </w:t>
      </w:r>
      <w:r w:rsidR="00557A0A" w:rsidRPr="008278A6">
        <w:rPr>
          <w:rStyle w:val="c4"/>
          <w:rFonts w:ascii="Times New Roman" w:hAnsi="Times New Roman" w:cs="Times New Roman"/>
          <w:sz w:val="24"/>
          <w:szCs w:val="24"/>
        </w:rPr>
        <w:t>9 месяцев</w:t>
      </w:r>
      <w:r w:rsidRPr="008278A6">
        <w:rPr>
          <w:rStyle w:val="c4"/>
          <w:rFonts w:ascii="Times New Roman" w:hAnsi="Times New Roman" w:cs="Times New Roman"/>
          <w:sz w:val="24"/>
          <w:szCs w:val="24"/>
        </w:rPr>
        <w:t xml:space="preserve">  обучения.  Программа  предусматривает изучение необходимых теоретических сведений по выполнению изделий декоративно – прикладного творчества. Содержание теоретических сведений согласовывается с характером практических работ по каждой теме. На теоретическую часть отводится не более 30% общего объема времени. Остальное время посвящается практической работе. Теория преподносится в форме беседы, сопровождающейся показом приемов работы и ответами на вопросы учащихся.</w:t>
      </w:r>
    </w:p>
    <w:p w:rsidR="00E56581" w:rsidRPr="008278A6" w:rsidRDefault="00E56581" w:rsidP="007B41D4">
      <w:pPr>
        <w:pStyle w:val="a8"/>
        <w:jc w:val="both"/>
        <w:rPr>
          <w:rFonts w:ascii="Times New Roman" w:hAnsi="Times New Roman" w:cs="Times New Roman"/>
          <w:sz w:val="24"/>
          <w:szCs w:val="24"/>
        </w:rPr>
      </w:pPr>
      <w:r w:rsidRPr="008278A6">
        <w:rPr>
          <w:rStyle w:val="c4"/>
          <w:rFonts w:ascii="Times New Roman" w:hAnsi="Times New Roman" w:cs="Times New Roman"/>
          <w:sz w:val="24"/>
          <w:szCs w:val="24"/>
        </w:rPr>
        <w:lastRenderedPageBreak/>
        <w:t>   Практические результаты и темп освоения  программы  является индивидуальными показателями, так как зависят от уровня творческого потенциала, то есть от природных способностей и первичной подготовки учащегося.</w:t>
      </w:r>
    </w:p>
    <w:p w:rsidR="00E56581" w:rsidRPr="008278A6" w:rsidRDefault="00E56581" w:rsidP="007B41D4">
      <w:pPr>
        <w:pStyle w:val="a8"/>
        <w:jc w:val="both"/>
        <w:rPr>
          <w:rFonts w:ascii="Times New Roman" w:hAnsi="Times New Roman" w:cs="Times New Roman"/>
          <w:sz w:val="24"/>
          <w:szCs w:val="24"/>
        </w:rPr>
      </w:pPr>
      <w:r w:rsidRPr="008278A6">
        <w:rPr>
          <w:rStyle w:val="c4"/>
          <w:rFonts w:ascii="Times New Roman" w:hAnsi="Times New Roman" w:cs="Times New Roman"/>
          <w:sz w:val="24"/>
          <w:szCs w:val="24"/>
        </w:rPr>
        <w:t>   Занятия  рукоделием  развивают мелкую моторику обеих рук, способствуя тем самым гармоничному развитию обоих полушарий головного мозга, что повышает общий умственный потенциал ребенка.</w:t>
      </w:r>
    </w:p>
    <w:p w:rsidR="00E56581" w:rsidRPr="008278A6" w:rsidRDefault="00E56581" w:rsidP="007B41D4">
      <w:pPr>
        <w:pStyle w:val="a8"/>
        <w:jc w:val="both"/>
        <w:rPr>
          <w:rFonts w:ascii="Times New Roman" w:hAnsi="Times New Roman" w:cs="Times New Roman"/>
          <w:sz w:val="24"/>
          <w:szCs w:val="24"/>
        </w:rPr>
      </w:pPr>
      <w:r w:rsidRPr="008278A6">
        <w:rPr>
          <w:rStyle w:val="c4"/>
          <w:rFonts w:ascii="Times New Roman" w:hAnsi="Times New Roman" w:cs="Times New Roman"/>
          <w:sz w:val="24"/>
          <w:szCs w:val="24"/>
        </w:rPr>
        <w:t>   Чередование занятий тремя – четырьмя видами рукоделия дает ребенку возможность найти себя в одном из видов творчества и наиболее полно реализовать в нем свои способности. Разнообразие творческих занятий помогает поддерживать у детей высокий уровень интереса к рукоделию. Овладев несколькими видами рукоделия и комбинируя их, ребенок получает возможность создавать высокохудожественные изделия с применением различных техник.</w:t>
      </w:r>
    </w:p>
    <w:p w:rsidR="00E56581" w:rsidRPr="008278A6" w:rsidRDefault="00E56581" w:rsidP="007B41D4">
      <w:pPr>
        <w:pStyle w:val="a8"/>
        <w:jc w:val="both"/>
        <w:rPr>
          <w:rFonts w:ascii="Times New Roman" w:hAnsi="Times New Roman" w:cs="Times New Roman"/>
          <w:sz w:val="24"/>
          <w:szCs w:val="24"/>
        </w:rPr>
      </w:pPr>
      <w:r w:rsidRPr="008278A6">
        <w:rPr>
          <w:rStyle w:val="c4"/>
          <w:rFonts w:ascii="Times New Roman" w:hAnsi="Times New Roman" w:cs="Times New Roman"/>
          <w:sz w:val="24"/>
          <w:szCs w:val="24"/>
        </w:rPr>
        <w:t xml:space="preserve">    Планируемая на занятиях практическая работа не является жестко регламентированной. Учащиеся реализовывают свои творческие замыслы, готовят поделки, сувениры к своим семейным торжествам и к любимым праздникам. Это позволяет повысить уровень знаний и интереса учащихся. </w:t>
      </w:r>
    </w:p>
    <w:p w:rsidR="00E56581" w:rsidRPr="008278A6" w:rsidRDefault="009663BC" w:rsidP="007B41D4">
      <w:pPr>
        <w:pStyle w:val="a8"/>
        <w:jc w:val="both"/>
        <w:rPr>
          <w:rFonts w:ascii="Times New Roman" w:hAnsi="Times New Roman" w:cs="Times New Roman"/>
          <w:sz w:val="24"/>
          <w:szCs w:val="24"/>
        </w:rPr>
      </w:pPr>
      <w:r w:rsidRPr="008278A6">
        <w:rPr>
          <w:rFonts w:ascii="Times New Roman" w:hAnsi="Times New Roman" w:cs="Times New Roman"/>
          <w:b/>
          <w:sz w:val="24"/>
          <w:szCs w:val="24"/>
        </w:rPr>
        <w:t xml:space="preserve">Возраст детей , </w:t>
      </w:r>
      <w:r w:rsidRPr="008278A6">
        <w:rPr>
          <w:rFonts w:ascii="Times New Roman" w:hAnsi="Times New Roman" w:cs="Times New Roman"/>
          <w:sz w:val="24"/>
          <w:szCs w:val="24"/>
        </w:rPr>
        <w:t>участвующих в реализации программы «</w:t>
      </w:r>
      <w:r w:rsidR="00E56581" w:rsidRPr="008278A6">
        <w:rPr>
          <w:rFonts w:ascii="Times New Roman" w:hAnsi="Times New Roman" w:cs="Times New Roman"/>
          <w:sz w:val="24"/>
          <w:szCs w:val="24"/>
        </w:rPr>
        <w:t>Рукоделие</w:t>
      </w:r>
      <w:r w:rsidRPr="008278A6">
        <w:rPr>
          <w:rFonts w:ascii="Times New Roman" w:hAnsi="Times New Roman" w:cs="Times New Roman"/>
          <w:sz w:val="24"/>
          <w:szCs w:val="24"/>
        </w:rPr>
        <w:t>»</w:t>
      </w:r>
      <w:r w:rsidR="00557A0A" w:rsidRPr="008278A6">
        <w:rPr>
          <w:rFonts w:ascii="Times New Roman" w:hAnsi="Times New Roman" w:cs="Times New Roman"/>
          <w:sz w:val="24"/>
          <w:szCs w:val="24"/>
        </w:rPr>
        <w:t xml:space="preserve"> - 7</w:t>
      </w:r>
      <w:r w:rsidR="00E56581" w:rsidRPr="008278A6">
        <w:rPr>
          <w:rFonts w:ascii="Times New Roman" w:hAnsi="Times New Roman" w:cs="Times New Roman"/>
          <w:sz w:val="24"/>
          <w:szCs w:val="24"/>
        </w:rPr>
        <w:t>-15</w:t>
      </w:r>
      <w:r w:rsidRPr="008278A6">
        <w:rPr>
          <w:rFonts w:ascii="Times New Roman" w:hAnsi="Times New Roman" w:cs="Times New Roman"/>
          <w:sz w:val="24"/>
          <w:szCs w:val="24"/>
        </w:rPr>
        <w:t xml:space="preserve"> лет</w:t>
      </w:r>
    </w:p>
    <w:p w:rsidR="00E56581" w:rsidRPr="008278A6" w:rsidRDefault="009663BC" w:rsidP="007B41D4">
      <w:pPr>
        <w:pStyle w:val="a8"/>
        <w:jc w:val="both"/>
        <w:rPr>
          <w:rStyle w:val="c0"/>
          <w:rFonts w:ascii="Times New Roman" w:hAnsi="Times New Roman" w:cs="Times New Roman"/>
          <w:sz w:val="24"/>
          <w:szCs w:val="24"/>
        </w:rPr>
      </w:pPr>
      <w:r w:rsidRPr="008278A6">
        <w:rPr>
          <w:rStyle w:val="a7"/>
          <w:rFonts w:ascii="Times New Roman" w:hAnsi="Times New Roman" w:cs="Times New Roman"/>
          <w:b/>
          <w:sz w:val="24"/>
          <w:szCs w:val="24"/>
        </w:rPr>
        <w:t>Психолого- педагогические особенности возрастной категории обучающихся</w:t>
      </w:r>
      <w:r w:rsidRPr="008278A6">
        <w:rPr>
          <w:rFonts w:ascii="Times New Roman" w:hAnsi="Times New Roman" w:cs="Times New Roman"/>
          <w:b/>
          <w:sz w:val="24"/>
          <w:szCs w:val="24"/>
        </w:rPr>
        <w:t xml:space="preserve">. </w:t>
      </w:r>
      <w:r w:rsidRPr="008278A6">
        <w:rPr>
          <w:rFonts w:ascii="Times New Roman" w:hAnsi="Times New Roman" w:cs="Times New Roman"/>
          <w:sz w:val="24"/>
          <w:szCs w:val="24"/>
        </w:rPr>
        <w:t xml:space="preserve">Программа </w:t>
      </w:r>
      <w:r w:rsidRPr="008278A6">
        <w:rPr>
          <w:rFonts w:ascii="Times New Roman" w:hAnsi="Times New Roman" w:cs="Times New Roman"/>
          <w:b/>
          <w:sz w:val="24"/>
          <w:szCs w:val="24"/>
        </w:rPr>
        <w:t xml:space="preserve"> </w:t>
      </w:r>
      <w:r w:rsidRPr="008278A6">
        <w:rPr>
          <w:rFonts w:ascii="Times New Roman" w:hAnsi="Times New Roman" w:cs="Times New Roman"/>
          <w:sz w:val="24"/>
          <w:szCs w:val="24"/>
        </w:rPr>
        <w:t xml:space="preserve">рассчитана </w:t>
      </w:r>
      <w:r w:rsidR="00557A0A" w:rsidRPr="008278A6">
        <w:rPr>
          <w:rFonts w:ascii="Times New Roman" w:hAnsi="Times New Roman" w:cs="Times New Roman"/>
          <w:sz w:val="24"/>
          <w:szCs w:val="24"/>
        </w:rPr>
        <w:t>на освоение детьми возраста 7</w:t>
      </w:r>
      <w:r w:rsidR="00E56581" w:rsidRPr="008278A6">
        <w:rPr>
          <w:rFonts w:ascii="Times New Roman" w:hAnsi="Times New Roman" w:cs="Times New Roman"/>
          <w:sz w:val="24"/>
          <w:szCs w:val="24"/>
        </w:rPr>
        <w:t>-15</w:t>
      </w:r>
      <w:r w:rsidRPr="008278A6">
        <w:rPr>
          <w:rFonts w:ascii="Times New Roman" w:hAnsi="Times New Roman" w:cs="Times New Roman"/>
          <w:sz w:val="24"/>
          <w:szCs w:val="24"/>
        </w:rPr>
        <w:t xml:space="preserve"> лет, поэтому</w:t>
      </w:r>
      <w:r w:rsidR="00E56581" w:rsidRPr="008278A6">
        <w:rPr>
          <w:rFonts w:ascii="Times New Roman" w:hAnsi="Times New Roman" w:cs="Times New Roman"/>
          <w:sz w:val="24"/>
          <w:szCs w:val="24"/>
        </w:rPr>
        <w:t xml:space="preserve">  </w:t>
      </w:r>
      <w:r w:rsidR="00E56581" w:rsidRPr="008278A6">
        <w:rPr>
          <w:rStyle w:val="c0"/>
          <w:rFonts w:ascii="Times New Roman" w:hAnsi="Times New Roman" w:cs="Times New Roman"/>
          <w:sz w:val="24"/>
          <w:szCs w:val="24"/>
        </w:rPr>
        <w:t>возрастные особенности личности учащихся среднего этапа обучения являются основным фактором, который должен быть принят во внимание педагога. Учитывая основные психологические новообразования среднего школьного возраста, педагог обязан также учитывать особенности проведения занятий на данном этапе и строить учебный процесс согласно формуле успешного обучения: преподавание техники изготовления игрушки должно строиться на понимании сущности обучения декоративно-прикладному творчеству  как процессу взаимодействия педагога  и обучающихся, вовлекающему в себя стремление к соучастию, сопереживанию, совместную увлеченность  коммуникационно-познавательной  деятельностью. Такие условия способствуют личностно-ориентированной направленности обучения и помогают обучающемуся стать активным участником учебного процесса.</w:t>
      </w:r>
    </w:p>
    <w:p w:rsidR="00E56581" w:rsidRPr="008278A6" w:rsidRDefault="00E56581" w:rsidP="007B41D4">
      <w:pPr>
        <w:pStyle w:val="1"/>
        <w:jc w:val="both"/>
        <w:rPr>
          <w:rStyle w:val="c9"/>
          <w:rFonts w:ascii="Times New Roman" w:hAnsi="Times New Roman" w:cs="Times New Roman"/>
          <w:sz w:val="24"/>
          <w:szCs w:val="24"/>
        </w:rPr>
      </w:pPr>
      <w:r w:rsidRPr="008278A6">
        <w:rPr>
          <w:rStyle w:val="c0"/>
          <w:rFonts w:ascii="Times New Roman" w:hAnsi="Times New Roman" w:cs="Times New Roman"/>
          <w:sz w:val="24"/>
          <w:szCs w:val="24"/>
        </w:rPr>
        <w:t xml:space="preserve"> </w:t>
      </w:r>
      <w:bookmarkStart w:id="5" w:name="_Toc172624508"/>
      <w:r w:rsidRPr="008278A6">
        <w:rPr>
          <w:rStyle w:val="c9"/>
          <w:rFonts w:ascii="Times New Roman" w:hAnsi="Times New Roman" w:cs="Times New Roman"/>
          <w:sz w:val="24"/>
          <w:szCs w:val="24"/>
        </w:rPr>
        <w:t>Основные формы и методы организации учебного процесса</w:t>
      </w:r>
      <w:bookmarkEnd w:id="5"/>
    </w:p>
    <w:p w:rsidR="0095213F" w:rsidRPr="008278A6" w:rsidRDefault="0095213F" w:rsidP="007B41D4">
      <w:pPr>
        <w:pStyle w:val="a8"/>
        <w:jc w:val="both"/>
        <w:rPr>
          <w:rStyle w:val="c4"/>
          <w:rFonts w:ascii="Times New Roman" w:hAnsi="Times New Roman" w:cs="Times New Roman"/>
          <w:sz w:val="24"/>
          <w:szCs w:val="24"/>
        </w:rPr>
      </w:pPr>
      <w:r w:rsidRPr="008278A6">
        <w:rPr>
          <w:rStyle w:val="c4"/>
          <w:rFonts w:ascii="Times New Roman" w:hAnsi="Times New Roman" w:cs="Times New Roman"/>
          <w:sz w:val="24"/>
          <w:szCs w:val="24"/>
        </w:rPr>
        <w:t>        Каждое занятие специфично по своей конкретной цели, по логике и по своей структуре. Основные функции методов обучения состоят в том, чтобы обеспечить взаимосвязанную деятельность учителя и учащегося по обеспечению усвоения учебного содержания в соответствии с задачей; способствовать воспитанию и развитию учащихся, активизировать учебно-познавательную деятельность ребенка. Исходя из этого, при выборе определенных методов обучения учитывается особенность контингента детей. Каждое занятие является формой реализации всех функций процесса обучения, организует мотивированную учебно-познавательную деятельность каждого ребенка, качества знаний формируется в системе, Индивидуализация обучения осуществляется через дифференцированный подход путем создания условий для усвоения учебного материала с учетом темпа и дозы индивидуально. В целом работа педагога  характеризует особым стилем, манерой работы.</w:t>
      </w:r>
    </w:p>
    <w:p w:rsidR="0095213F" w:rsidRPr="008278A6" w:rsidRDefault="0095213F" w:rsidP="0095213F">
      <w:pPr>
        <w:pStyle w:val="a8"/>
        <w:rPr>
          <w:rStyle w:val="c4"/>
          <w:rFonts w:ascii="Times New Roman" w:hAnsi="Times New Roman" w:cs="Times New Roman"/>
          <w:sz w:val="24"/>
          <w:szCs w:val="24"/>
        </w:rPr>
      </w:pPr>
    </w:p>
    <w:tbl>
      <w:tblPr>
        <w:tblStyle w:val="a9"/>
        <w:tblW w:w="0" w:type="auto"/>
        <w:tblLook w:val="04A0"/>
      </w:tblPr>
      <w:tblGrid>
        <w:gridCol w:w="3328"/>
        <w:gridCol w:w="3345"/>
        <w:gridCol w:w="3326"/>
      </w:tblGrid>
      <w:tr w:rsidR="0095213F" w:rsidRPr="008278A6" w:rsidTr="00425A1C">
        <w:tc>
          <w:tcPr>
            <w:tcW w:w="3473" w:type="dxa"/>
            <w:vAlign w:val="center"/>
          </w:tcPr>
          <w:p w:rsidR="0095213F" w:rsidRPr="008278A6" w:rsidRDefault="0095213F" w:rsidP="00182941">
            <w:pPr>
              <w:pStyle w:val="a8"/>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Основная форма</w:t>
            </w:r>
          </w:p>
        </w:tc>
        <w:tc>
          <w:tcPr>
            <w:tcW w:w="3474" w:type="dxa"/>
            <w:vAlign w:val="center"/>
          </w:tcPr>
          <w:p w:rsidR="0095213F" w:rsidRPr="008278A6" w:rsidRDefault="0095213F" w:rsidP="00182941">
            <w:pPr>
              <w:pStyle w:val="a8"/>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Образовательная задача, решаемая на занятиях</w:t>
            </w:r>
          </w:p>
        </w:tc>
        <w:tc>
          <w:tcPr>
            <w:tcW w:w="3474" w:type="dxa"/>
            <w:vAlign w:val="center"/>
          </w:tcPr>
          <w:p w:rsidR="0095213F" w:rsidRPr="008278A6" w:rsidRDefault="0095213F" w:rsidP="00182941">
            <w:pPr>
              <w:pStyle w:val="a8"/>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Методы</w:t>
            </w:r>
          </w:p>
        </w:tc>
      </w:tr>
      <w:tr w:rsidR="0095213F" w:rsidRPr="008278A6" w:rsidTr="00425A1C">
        <w:tc>
          <w:tcPr>
            <w:tcW w:w="3473" w:type="dxa"/>
            <w:vAlign w:val="center"/>
          </w:tcPr>
          <w:p w:rsidR="0095213F" w:rsidRPr="008278A6" w:rsidRDefault="0095213F" w:rsidP="00182941">
            <w:pPr>
              <w:pStyle w:val="a8"/>
              <w:jc w:val="center"/>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1</w:t>
            </w:r>
          </w:p>
        </w:tc>
        <w:tc>
          <w:tcPr>
            <w:tcW w:w="3474" w:type="dxa"/>
            <w:vAlign w:val="center"/>
          </w:tcPr>
          <w:p w:rsidR="0095213F" w:rsidRPr="008278A6" w:rsidRDefault="0095213F" w:rsidP="00182941">
            <w:pPr>
              <w:pStyle w:val="a8"/>
              <w:jc w:val="center"/>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2</w:t>
            </w:r>
          </w:p>
        </w:tc>
        <w:tc>
          <w:tcPr>
            <w:tcW w:w="3474" w:type="dxa"/>
            <w:vAlign w:val="center"/>
          </w:tcPr>
          <w:p w:rsidR="0095213F" w:rsidRPr="008278A6" w:rsidRDefault="0095213F" w:rsidP="00182941">
            <w:pPr>
              <w:pStyle w:val="a8"/>
              <w:jc w:val="center"/>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3</w:t>
            </w:r>
          </w:p>
        </w:tc>
      </w:tr>
      <w:tr w:rsidR="00425A1C" w:rsidRPr="008278A6" w:rsidTr="00425A1C">
        <w:tc>
          <w:tcPr>
            <w:tcW w:w="3473" w:type="dxa"/>
            <w:vAlign w:val="center"/>
          </w:tcPr>
          <w:p w:rsidR="00425A1C" w:rsidRPr="008278A6" w:rsidRDefault="00425A1C" w:rsidP="00182941">
            <w:pPr>
              <w:pStyle w:val="a8"/>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1. Познавательное занятие</w:t>
            </w:r>
          </w:p>
        </w:tc>
        <w:tc>
          <w:tcPr>
            <w:tcW w:w="3474" w:type="dxa"/>
            <w:vAlign w:val="center"/>
          </w:tcPr>
          <w:p w:rsidR="00425A1C" w:rsidRPr="008278A6" w:rsidRDefault="00425A1C" w:rsidP="00182941">
            <w:pPr>
              <w:pStyle w:val="a8"/>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Передача информации.</w:t>
            </w:r>
          </w:p>
        </w:tc>
        <w:tc>
          <w:tcPr>
            <w:tcW w:w="3474" w:type="dxa"/>
            <w:vAlign w:val="center"/>
          </w:tcPr>
          <w:p w:rsidR="00425A1C" w:rsidRPr="008278A6" w:rsidRDefault="00425A1C" w:rsidP="00182941">
            <w:pPr>
              <w:pStyle w:val="a8"/>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Беседа, рассказ, доклад, прослушивание</w:t>
            </w:r>
          </w:p>
        </w:tc>
      </w:tr>
      <w:tr w:rsidR="00425A1C" w:rsidRPr="008278A6" w:rsidTr="00425A1C">
        <w:tc>
          <w:tcPr>
            <w:tcW w:w="3473" w:type="dxa"/>
            <w:vAlign w:val="center"/>
          </w:tcPr>
          <w:p w:rsidR="00425A1C" w:rsidRPr="008278A6" w:rsidRDefault="00425A1C" w:rsidP="00182941">
            <w:pPr>
              <w:pStyle w:val="a8"/>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2. Практическое занятие по отработке определенного умения.</w:t>
            </w:r>
          </w:p>
        </w:tc>
        <w:tc>
          <w:tcPr>
            <w:tcW w:w="3474" w:type="dxa"/>
            <w:vAlign w:val="center"/>
          </w:tcPr>
          <w:p w:rsidR="00425A1C" w:rsidRPr="008278A6" w:rsidRDefault="00425A1C" w:rsidP="00182941">
            <w:pPr>
              <w:pStyle w:val="a8"/>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 xml:space="preserve">Обучение. Вырабатывать умение обращаться с предметами, инструментом, материалами. Научить применять теорию в практике, </w:t>
            </w:r>
            <w:r w:rsidRPr="008278A6">
              <w:rPr>
                <w:rFonts w:ascii="Times New Roman" w:eastAsia="Times New Roman" w:hAnsi="Times New Roman" w:cs="Times New Roman"/>
                <w:sz w:val="24"/>
                <w:szCs w:val="24"/>
                <w:lang w:eastAsia="ru-RU"/>
              </w:rPr>
              <w:lastRenderedPageBreak/>
              <w:t>учить трудовой деятельности.</w:t>
            </w:r>
          </w:p>
        </w:tc>
        <w:tc>
          <w:tcPr>
            <w:tcW w:w="3474" w:type="dxa"/>
            <w:vAlign w:val="center"/>
          </w:tcPr>
          <w:p w:rsidR="00425A1C" w:rsidRPr="008278A6" w:rsidRDefault="00425A1C" w:rsidP="00182941">
            <w:pPr>
              <w:pStyle w:val="a8"/>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lastRenderedPageBreak/>
              <w:t>упражнения</w:t>
            </w:r>
          </w:p>
        </w:tc>
      </w:tr>
      <w:tr w:rsidR="00425A1C" w:rsidRPr="008278A6" w:rsidTr="00425A1C">
        <w:tc>
          <w:tcPr>
            <w:tcW w:w="3473" w:type="dxa"/>
            <w:vAlign w:val="center"/>
          </w:tcPr>
          <w:p w:rsidR="00425A1C" w:rsidRPr="008278A6" w:rsidRDefault="00425A1C" w:rsidP="00182941">
            <w:pPr>
              <w:pStyle w:val="a8"/>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lastRenderedPageBreak/>
              <w:t xml:space="preserve">3. Самостоятельная деятельность детей   </w:t>
            </w:r>
          </w:p>
        </w:tc>
        <w:tc>
          <w:tcPr>
            <w:tcW w:w="3474" w:type="dxa"/>
            <w:vAlign w:val="center"/>
          </w:tcPr>
          <w:p w:rsidR="00425A1C" w:rsidRPr="008278A6" w:rsidRDefault="00425A1C" w:rsidP="00182941">
            <w:pPr>
              <w:pStyle w:val="a8"/>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Поиск решения проблемы самостоятельно</w:t>
            </w:r>
          </w:p>
        </w:tc>
        <w:tc>
          <w:tcPr>
            <w:tcW w:w="3474" w:type="dxa"/>
            <w:vAlign w:val="center"/>
          </w:tcPr>
          <w:p w:rsidR="00425A1C" w:rsidRPr="008278A6" w:rsidRDefault="00425A1C" w:rsidP="00182941">
            <w:pPr>
              <w:pStyle w:val="a8"/>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 xml:space="preserve">Упражнения </w:t>
            </w:r>
          </w:p>
        </w:tc>
      </w:tr>
      <w:tr w:rsidR="00425A1C" w:rsidRPr="008278A6" w:rsidTr="00425A1C">
        <w:tc>
          <w:tcPr>
            <w:tcW w:w="3473" w:type="dxa"/>
            <w:vAlign w:val="center"/>
          </w:tcPr>
          <w:p w:rsidR="00425A1C" w:rsidRPr="008278A6" w:rsidRDefault="00425A1C" w:rsidP="00182941">
            <w:pPr>
              <w:pStyle w:val="a8"/>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4. Творческие упражнения</w:t>
            </w:r>
          </w:p>
        </w:tc>
        <w:tc>
          <w:tcPr>
            <w:tcW w:w="3474" w:type="dxa"/>
            <w:vAlign w:val="center"/>
          </w:tcPr>
          <w:p w:rsidR="00425A1C" w:rsidRPr="008278A6" w:rsidRDefault="00425A1C" w:rsidP="00182941">
            <w:pPr>
              <w:pStyle w:val="a8"/>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Применение знаний в новых условиях. Обмен идеями, опытом</w:t>
            </w:r>
          </w:p>
        </w:tc>
        <w:tc>
          <w:tcPr>
            <w:tcW w:w="3474" w:type="dxa"/>
            <w:vAlign w:val="center"/>
          </w:tcPr>
          <w:p w:rsidR="00425A1C" w:rsidRPr="008278A6" w:rsidRDefault="00425A1C" w:rsidP="00182941">
            <w:pPr>
              <w:pStyle w:val="a8"/>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Упражнения, взаимная проверка, временная работа в группах</w:t>
            </w:r>
          </w:p>
        </w:tc>
      </w:tr>
      <w:tr w:rsidR="00425A1C" w:rsidRPr="008278A6" w:rsidTr="00425A1C">
        <w:tc>
          <w:tcPr>
            <w:tcW w:w="3473" w:type="dxa"/>
            <w:vAlign w:val="center"/>
          </w:tcPr>
          <w:p w:rsidR="00425A1C" w:rsidRPr="008278A6" w:rsidRDefault="00425A1C" w:rsidP="00182941">
            <w:pPr>
              <w:pStyle w:val="a8"/>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5. Игровая форма</w:t>
            </w:r>
          </w:p>
        </w:tc>
        <w:tc>
          <w:tcPr>
            <w:tcW w:w="3474" w:type="dxa"/>
            <w:vAlign w:val="center"/>
          </w:tcPr>
          <w:p w:rsidR="00425A1C" w:rsidRPr="008278A6" w:rsidRDefault="00425A1C" w:rsidP="00182941">
            <w:pPr>
              <w:pStyle w:val="a8"/>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Создание ситуации занимательности</w:t>
            </w:r>
          </w:p>
        </w:tc>
        <w:tc>
          <w:tcPr>
            <w:tcW w:w="3474" w:type="dxa"/>
            <w:vAlign w:val="center"/>
          </w:tcPr>
          <w:p w:rsidR="00425A1C" w:rsidRPr="008278A6" w:rsidRDefault="00425A1C" w:rsidP="00182941">
            <w:pPr>
              <w:pStyle w:val="a8"/>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Короткая игра, игра-оболочка</w:t>
            </w:r>
          </w:p>
        </w:tc>
      </w:tr>
      <w:tr w:rsidR="00425A1C" w:rsidRPr="008278A6" w:rsidTr="00425A1C">
        <w:tc>
          <w:tcPr>
            <w:tcW w:w="3473" w:type="dxa"/>
            <w:vAlign w:val="center"/>
          </w:tcPr>
          <w:p w:rsidR="00425A1C" w:rsidRPr="008278A6" w:rsidRDefault="00425A1C" w:rsidP="00182941">
            <w:pPr>
              <w:pStyle w:val="a8"/>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 xml:space="preserve">6. Конкурсы </w:t>
            </w:r>
          </w:p>
        </w:tc>
        <w:tc>
          <w:tcPr>
            <w:tcW w:w="3474" w:type="dxa"/>
            <w:vAlign w:val="center"/>
          </w:tcPr>
          <w:p w:rsidR="00425A1C" w:rsidRPr="008278A6" w:rsidRDefault="00425A1C" w:rsidP="00182941">
            <w:pPr>
              <w:pStyle w:val="a8"/>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Контроль знаний, развитие коммуникативных отношений. Корректировка знаний, умений, развитие ответственности, самостоятельности</w:t>
            </w:r>
          </w:p>
        </w:tc>
        <w:tc>
          <w:tcPr>
            <w:tcW w:w="3474" w:type="dxa"/>
            <w:vAlign w:val="center"/>
          </w:tcPr>
          <w:p w:rsidR="00425A1C" w:rsidRPr="008278A6" w:rsidRDefault="00425A1C" w:rsidP="00182941">
            <w:pPr>
              <w:pStyle w:val="a8"/>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 xml:space="preserve">Игра </w:t>
            </w:r>
          </w:p>
        </w:tc>
      </w:tr>
      <w:tr w:rsidR="00425A1C" w:rsidRPr="008278A6" w:rsidTr="00425A1C">
        <w:tc>
          <w:tcPr>
            <w:tcW w:w="3473" w:type="dxa"/>
            <w:vAlign w:val="center"/>
          </w:tcPr>
          <w:p w:rsidR="00425A1C" w:rsidRPr="008278A6" w:rsidRDefault="00425A1C" w:rsidP="00182941">
            <w:pPr>
              <w:pStyle w:val="a8"/>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7. Выставки</w:t>
            </w:r>
          </w:p>
        </w:tc>
        <w:tc>
          <w:tcPr>
            <w:tcW w:w="3474" w:type="dxa"/>
            <w:vAlign w:val="center"/>
          </w:tcPr>
          <w:p w:rsidR="00425A1C" w:rsidRPr="008278A6" w:rsidRDefault="00425A1C" w:rsidP="00182941">
            <w:pPr>
              <w:pStyle w:val="a8"/>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Массовая информация и наглядная информация, пропаганда творчества, оценка роста мастерства</w:t>
            </w:r>
          </w:p>
        </w:tc>
        <w:tc>
          <w:tcPr>
            <w:tcW w:w="3474" w:type="dxa"/>
            <w:vAlign w:val="center"/>
          </w:tcPr>
          <w:p w:rsidR="00425A1C" w:rsidRPr="008278A6" w:rsidRDefault="00425A1C" w:rsidP="00182941">
            <w:pPr>
              <w:pStyle w:val="a8"/>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экспозиция</w:t>
            </w:r>
          </w:p>
        </w:tc>
      </w:tr>
      <w:tr w:rsidR="00425A1C" w:rsidRPr="008278A6" w:rsidTr="00425A1C">
        <w:tc>
          <w:tcPr>
            <w:tcW w:w="3473" w:type="dxa"/>
            <w:vAlign w:val="center"/>
          </w:tcPr>
          <w:p w:rsidR="00425A1C" w:rsidRPr="008278A6" w:rsidRDefault="00425A1C" w:rsidP="00182941">
            <w:pPr>
              <w:pStyle w:val="a8"/>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8. Занятие – соревнования  </w:t>
            </w:r>
          </w:p>
        </w:tc>
        <w:tc>
          <w:tcPr>
            <w:tcW w:w="3474" w:type="dxa"/>
            <w:vAlign w:val="center"/>
          </w:tcPr>
          <w:p w:rsidR="00425A1C" w:rsidRPr="008278A6" w:rsidRDefault="00425A1C" w:rsidP="00182941">
            <w:pPr>
              <w:pStyle w:val="a8"/>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Закрепление умений, знаний, навыков</w:t>
            </w:r>
          </w:p>
        </w:tc>
        <w:tc>
          <w:tcPr>
            <w:tcW w:w="3474" w:type="dxa"/>
            <w:vAlign w:val="center"/>
          </w:tcPr>
          <w:p w:rsidR="00425A1C" w:rsidRPr="008278A6" w:rsidRDefault="00425A1C" w:rsidP="00182941">
            <w:pPr>
              <w:pStyle w:val="a8"/>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 xml:space="preserve">Игра </w:t>
            </w:r>
          </w:p>
        </w:tc>
      </w:tr>
      <w:tr w:rsidR="00425A1C" w:rsidRPr="008278A6" w:rsidTr="00425A1C">
        <w:tc>
          <w:tcPr>
            <w:tcW w:w="3473" w:type="dxa"/>
            <w:vAlign w:val="center"/>
          </w:tcPr>
          <w:p w:rsidR="00425A1C" w:rsidRPr="008278A6" w:rsidRDefault="00425A1C" w:rsidP="00182941">
            <w:pPr>
              <w:pStyle w:val="a8"/>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9. Занятие – деловая (ролевая) игра</w:t>
            </w:r>
          </w:p>
        </w:tc>
        <w:tc>
          <w:tcPr>
            <w:tcW w:w="3474" w:type="dxa"/>
            <w:vAlign w:val="center"/>
          </w:tcPr>
          <w:p w:rsidR="00425A1C" w:rsidRPr="008278A6" w:rsidRDefault="00425A1C" w:rsidP="00182941">
            <w:pPr>
              <w:pStyle w:val="a8"/>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Усиление мотивации учения, формирование познавательной деятельности, углубление и расширение знаний, перенос теоретического учебного материала в практическую деятельность</w:t>
            </w:r>
          </w:p>
        </w:tc>
        <w:tc>
          <w:tcPr>
            <w:tcW w:w="3474" w:type="dxa"/>
            <w:vAlign w:val="center"/>
          </w:tcPr>
          <w:p w:rsidR="00425A1C" w:rsidRPr="008278A6" w:rsidRDefault="00425A1C" w:rsidP="00182941">
            <w:pPr>
              <w:pStyle w:val="a8"/>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Урок-путешествие, урок-экскурсия, урок-интервью, урок-презентация и т.д.</w:t>
            </w:r>
          </w:p>
        </w:tc>
      </w:tr>
      <w:tr w:rsidR="00425A1C" w:rsidRPr="008278A6" w:rsidTr="00425A1C">
        <w:tc>
          <w:tcPr>
            <w:tcW w:w="3473" w:type="dxa"/>
            <w:vAlign w:val="center"/>
          </w:tcPr>
          <w:p w:rsidR="00425A1C" w:rsidRPr="008278A6" w:rsidRDefault="00425A1C" w:rsidP="00182941">
            <w:pPr>
              <w:pStyle w:val="a8"/>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10. Занятие - лекция</w:t>
            </w:r>
          </w:p>
        </w:tc>
        <w:tc>
          <w:tcPr>
            <w:tcW w:w="3474" w:type="dxa"/>
            <w:vAlign w:val="center"/>
          </w:tcPr>
          <w:p w:rsidR="00425A1C" w:rsidRPr="008278A6" w:rsidRDefault="00425A1C" w:rsidP="00182941">
            <w:pPr>
              <w:pStyle w:val="a8"/>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Формирование мотивации, установка на активное восприятие</w:t>
            </w:r>
          </w:p>
        </w:tc>
        <w:tc>
          <w:tcPr>
            <w:tcW w:w="3474" w:type="dxa"/>
            <w:vAlign w:val="center"/>
          </w:tcPr>
          <w:p w:rsidR="00425A1C" w:rsidRPr="008278A6" w:rsidRDefault="00425A1C" w:rsidP="00182941">
            <w:pPr>
              <w:pStyle w:val="a8"/>
              <w:rPr>
                <w:rFonts w:ascii="Times New Roman" w:eastAsia="Times New Roman" w:hAnsi="Times New Roman" w:cs="Times New Roman"/>
                <w:sz w:val="24"/>
                <w:szCs w:val="24"/>
                <w:lang w:eastAsia="ru-RU"/>
              </w:rPr>
            </w:pPr>
          </w:p>
        </w:tc>
      </w:tr>
      <w:tr w:rsidR="00425A1C" w:rsidRPr="008278A6" w:rsidTr="00425A1C">
        <w:tc>
          <w:tcPr>
            <w:tcW w:w="3473" w:type="dxa"/>
            <w:vAlign w:val="center"/>
          </w:tcPr>
          <w:p w:rsidR="00425A1C" w:rsidRPr="008278A6" w:rsidRDefault="00425A1C" w:rsidP="00182941">
            <w:pPr>
              <w:pStyle w:val="a8"/>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11. Занятие - зачет</w:t>
            </w:r>
          </w:p>
        </w:tc>
        <w:tc>
          <w:tcPr>
            <w:tcW w:w="3474" w:type="dxa"/>
            <w:vAlign w:val="center"/>
          </w:tcPr>
          <w:p w:rsidR="00425A1C" w:rsidRPr="008278A6" w:rsidRDefault="00425A1C" w:rsidP="00182941">
            <w:pPr>
              <w:pStyle w:val="a8"/>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 xml:space="preserve">Подведение итогов, выявление осознанности знаний, повышение ответственности за результат своего труда </w:t>
            </w:r>
          </w:p>
        </w:tc>
        <w:tc>
          <w:tcPr>
            <w:tcW w:w="3474" w:type="dxa"/>
            <w:vAlign w:val="center"/>
          </w:tcPr>
          <w:p w:rsidR="00425A1C" w:rsidRPr="008278A6" w:rsidRDefault="00425A1C" w:rsidP="00182941">
            <w:pPr>
              <w:pStyle w:val="a8"/>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Индивидуальное или групповое занятие, собеседование.</w:t>
            </w:r>
          </w:p>
        </w:tc>
      </w:tr>
      <w:tr w:rsidR="00425A1C" w:rsidRPr="008278A6" w:rsidTr="00425A1C">
        <w:tc>
          <w:tcPr>
            <w:tcW w:w="3473" w:type="dxa"/>
            <w:vAlign w:val="center"/>
          </w:tcPr>
          <w:p w:rsidR="00425A1C" w:rsidRPr="008278A6" w:rsidRDefault="00425A1C" w:rsidP="00182941">
            <w:pPr>
              <w:pStyle w:val="a8"/>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12. Интегрированное занятие</w:t>
            </w:r>
          </w:p>
        </w:tc>
        <w:tc>
          <w:tcPr>
            <w:tcW w:w="3474" w:type="dxa"/>
            <w:vAlign w:val="center"/>
          </w:tcPr>
          <w:p w:rsidR="00425A1C" w:rsidRPr="008278A6" w:rsidRDefault="00425A1C" w:rsidP="00182941">
            <w:pPr>
              <w:pStyle w:val="a8"/>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Развитие интереса учащихся к предмету</w:t>
            </w:r>
          </w:p>
        </w:tc>
        <w:tc>
          <w:tcPr>
            <w:tcW w:w="3474" w:type="dxa"/>
            <w:vAlign w:val="center"/>
          </w:tcPr>
          <w:p w:rsidR="00425A1C" w:rsidRPr="008278A6" w:rsidRDefault="00425A1C" w:rsidP="00182941">
            <w:pPr>
              <w:pStyle w:val="a8"/>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 xml:space="preserve">Собеседование, семинар, конференция, ролевая игра, обобщение материала в виде таблиц, бюллетеней, стенгазет </w:t>
            </w:r>
          </w:p>
        </w:tc>
      </w:tr>
      <w:tr w:rsidR="00425A1C" w:rsidRPr="008278A6" w:rsidTr="00425A1C">
        <w:tc>
          <w:tcPr>
            <w:tcW w:w="3473" w:type="dxa"/>
            <w:vAlign w:val="center"/>
          </w:tcPr>
          <w:p w:rsidR="00425A1C" w:rsidRPr="008278A6" w:rsidRDefault="00425A1C" w:rsidP="00182941">
            <w:pPr>
              <w:pStyle w:val="a8"/>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13. Модульное занятие</w:t>
            </w:r>
          </w:p>
        </w:tc>
        <w:tc>
          <w:tcPr>
            <w:tcW w:w="3474" w:type="dxa"/>
            <w:vAlign w:val="center"/>
          </w:tcPr>
          <w:p w:rsidR="00425A1C" w:rsidRPr="008278A6" w:rsidRDefault="00425A1C" w:rsidP="00182941">
            <w:pPr>
              <w:pStyle w:val="a8"/>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Способствует пооперационному усвоению материала, контроль знаний, умений, навыков, их коррекция</w:t>
            </w:r>
          </w:p>
        </w:tc>
        <w:tc>
          <w:tcPr>
            <w:tcW w:w="3474" w:type="dxa"/>
            <w:vAlign w:val="center"/>
          </w:tcPr>
          <w:p w:rsidR="00425A1C" w:rsidRPr="008278A6" w:rsidRDefault="00425A1C" w:rsidP="00182941">
            <w:pPr>
              <w:pStyle w:val="a8"/>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Самостоятельная деятельность</w:t>
            </w:r>
          </w:p>
        </w:tc>
      </w:tr>
      <w:tr w:rsidR="00425A1C" w:rsidRPr="008278A6" w:rsidTr="00425A1C">
        <w:tc>
          <w:tcPr>
            <w:tcW w:w="3473" w:type="dxa"/>
            <w:vAlign w:val="center"/>
          </w:tcPr>
          <w:p w:rsidR="00425A1C" w:rsidRPr="008278A6" w:rsidRDefault="00425A1C" w:rsidP="00182941">
            <w:pPr>
              <w:pStyle w:val="a8"/>
              <w:rPr>
                <w:rFonts w:ascii="Times New Roman" w:eastAsia="Times New Roman" w:hAnsi="Times New Roman" w:cs="Times New Roman"/>
                <w:sz w:val="24"/>
                <w:szCs w:val="24"/>
                <w:lang w:eastAsia="ru-RU"/>
              </w:rPr>
            </w:pPr>
          </w:p>
        </w:tc>
        <w:tc>
          <w:tcPr>
            <w:tcW w:w="3474" w:type="dxa"/>
            <w:vAlign w:val="center"/>
          </w:tcPr>
          <w:p w:rsidR="00425A1C" w:rsidRPr="008278A6" w:rsidRDefault="00425A1C" w:rsidP="00182941">
            <w:pPr>
              <w:pStyle w:val="a8"/>
              <w:rPr>
                <w:rFonts w:ascii="Times New Roman" w:eastAsia="Times New Roman" w:hAnsi="Times New Roman" w:cs="Times New Roman"/>
                <w:sz w:val="24"/>
                <w:szCs w:val="24"/>
                <w:lang w:eastAsia="ru-RU"/>
              </w:rPr>
            </w:pPr>
          </w:p>
        </w:tc>
        <w:tc>
          <w:tcPr>
            <w:tcW w:w="3474" w:type="dxa"/>
            <w:vAlign w:val="center"/>
          </w:tcPr>
          <w:p w:rsidR="00425A1C" w:rsidRPr="008278A6" w:rsidRDefault="00425A1C" w:rsidP="00182941">
            <w:pPr>
              <w:pStyle w:val="a8"/>
              <w:rPr>
                <w:rFonts w:ascii="Times New Roman" w:eastAsia="Times New Roman" w:hAnsi="Times New Roman" w:cs="Times New Roman"/>
                <w:sz w:val="24"/>
                <w:szCs w:val="24"/>
                <w:lang w:eastAsia="ru-RU"/>
              </w:rPr>
            </w:pPr>
          </w:p>
        </w:tc>
      </w:tr>
    </w:tbl>
    <w:p w:rsidR="0095213F" w:rsidRPr="008278A6" w:rsidRDefault="0095213F" w:rsidP="0095213F">
      <w:pPr>
        <w:pStyle w:val="a8"/>
        <w:rPr>
          <w:rFonts w:ascii="Times New Roman" w:hAnsi="Times New Roman" w:cs="Times New Roman"/>
          <w:sz w:val="24"/>
          <w:szCs w:val="24"/>
        </w:rPr>
      </w:pPr>
    </w:p>
    <w:p w:rsidR="0095213F" w:rsidRPr="008278A6" w:rsidRDefault="0095213F" w:rsidP="007B41D4">
      <w:pPr>
        <w:pStyle w:val="a8"/>
        <w:jc w:val="both"/>
        <w:rPr>
          <w:rFonts w:ascii="Times New Roman" w:hAnsi="Times New Roman" w:cs="Times New Roman"/>
          <w:sz w:val="24"/>
          <w:szCs w:val="24"/>
        </w:rPr>
      </w:pPr>
      <w:r w:rsidRPr="008278A6">
        <w:rPr>
          <w:rStyle w:val="c4"/>
          <w:rFonts w:ascii="Times New Roman" w:hAnsi="Times New Roman" w:cs="Times New Roman"/>
          <w:sz w:val="24"/>
          <w:szCs w:val="24"/>
        </w:rPr>
        <w:t>Создание ситуаций успеха для каждого ребенка – один из главных принципов.</w:t>
      </w:r>
    </w:p>
    <w:p w:rsidR="0095213F" w:rsidRPr="008278A6" w:rsidRDefault="0095213F" w:rsidP="007B41D4">
      <w:pPr>
        <w:pStyle w:val="a8"/>
        <w:jc w:val="both"/>
        <w:rPr>
          <w:rFonts w:ascii="Times New Roman" w:hAnsi="Times New Roman" w:cs="Times New Roman"/>
          <w:sz w:val="24"/>
          <w:szCs w:val="24"/>
        </w:rPr>
      </w:pPr>
      <w:r w:rsidRPr="008278A6">
        <w:rPr>
          <w:rStyle w:val="c4"/>
          <w:rFonts w:ascii="Times New Roman" w:hAnsi="Times New Roman" w:cs="Times New Roman"/>
          <w:sz w:val="24"/>
          <w:szCs w:val="24"/>
        </w:rPr>
        <w:t>Обеспечение условий, способствующих самоопределению, саморазвитию, самореализации, адекватной самооценке личности – один из важнейших принципов работы.</w:t>
      </w:r>
    </w:p>
    <w:p w:rsidR="0095213F" w:rsidRPr="008278A6" w:rsidRDefault="0095213F" w:rsidP="007B41D4">
      <w:pPr>
        <w:pStyle w:val="a8"/>
        <w:jc w:val="both"/>
        <w:rPr>
          <w:rFonts w:ascii="Times New Roman" w:hAnsi="Times New Roman" w:cs="Times New Roman"/>
          <w:b/>
          <w:sz w:val="24"/>
          <w:szCs w:val="24"/>
        </w:rPr>
      </w:pPr>
      <w:r w:rsidRPr="008278A6">
        <w:rPr>
          <w:rFonts w:ascii="Times New Roman" w:hAnsi="Times New Roman" w:cs="Times New Roman"/>
          <w:b/>
          <w:spacing w:val="-1"/>
          <w:sz w:val="24"/>
          <w:szCs w:val="24"/>
        </w:rPr>
        <w:t>Формы работы коллектива:</w:t>
      </w:r>
    </w:p>
    <w:p w:rsidR="0095213F" w:rsidRPr="008278A6" w:rsidRDefault="0095213F" w:rsidP="007B41D4">
      <w:pPr>
        <w:pStyle w:val="a8"/>
        <w:jc w:val="both"/>
        <w:rPr>
          <w:rFonts w:ascii="Times New Roman" w:hAnsi="Times New Roman" w:cs="Times New Roman"/>
          <w:sz w:val="24"/>
          <w:szCs w:val="24"/>
        </w:rPr>
      </w:pPr>
      <w:r w:rsidRPr="008278A6">
        <w:rPr>
          <w:rFonts w:ascii="Times New Roman" w:hAnsi="Times New Roman" w:cs="Times New Roman"/>
          <w:sz w:val="24"/>
          <w:szCs w:val="24"/>
        </w:rPr>
        <w:t>- участие в выставках, семинарах;</w:t>
      </w:r>
    </w:p>
    <w:p w:rsidR="0095213F" w:rsidRPr="008278A6" w:rsidRDefault="0095213F" w:rsidP="007B41D4">
      <w:pPr>
        <w:pStyle w:val="a8"/>
        <w:jc w:val="both"/>
        <w:rPr>
          <w:rFonts w:ascii="Times New Roman" w:hAnsi="Times New Roman" w:cs="Times New Roman"/>
          <w:sz w:val="24"/>
          <w:szCs w:val="24"/>
        </w:rPr>
      </w:pPr>
      <w:r w:rsidRPr="008278A6">
        <w:rPr>
          <w:rFonts w:ascii="Times New Roman" w:hAnsi="Times New Roman" w:cs="Times New Roman"/>
          <w:sz w:val="24"/>
          <w:szCs w:val="24"/>
        </w:rPr>
        <w:lastRenderedPageBreak/>
        <w:t>- мастер – классы;</w:t>
      </w:r>
    </w:p>
    <w:p w:rsidR="0095213F" w:rsidRPr="008278A6" w:rsidRDefault="0095213F" w:rsidP="007B41D4">
      <w:pPr>
        <w:pStyle w:val="a8"/>
        <w:jc w:val="both"/>
        <w:rPr>
          <w:rFonts w:ascii="Times New Roman" w:hAnsi="Times New Roman" w:cs="Times New Roman"/>
          <w:sz w:val="24"/>
          <w:szCs w:val="24"/>
        </w:rPr>
      </w:pPr>
      <w:r w:rsidRPr="008278A6">
        <w:rPr>
          <w:rFonts w:ascii="Times New Roman" w:hAnsi="Times New Roman" w:cs="Times New Roman"/>
          <w:sz w:val="24"/>
          <w:szCs w:val="24"/>
        </w:rPr>
        <w:t>- защита проектов;</w:t>
      </w:r>
    </w:p>
    <w:p w:rsidR="0095213F" w:rsidRPr="008278A6" w:rsidRDefault="0095213F" w:rsidP="007B41D4">
      <w:pPr>
        <w:pStyle w:val="a8"/>
        <w:jc w:val="both"/>
        <w:rPr>
          <w:rFonts w:ascii="Times New Roman" w:hAnsi="Times New Roman" w:cs="Times New Roman"/>
          <w:sz w:val="24"/>
          <w:szCs w:val="24"/>
        </w:rPr>
      </w:pPr>
      <w:r w:rsidRPr="008278A6">
        <w:rPr>
          <w:rFonts w:ascii="Times New Roman" w:hAnsi="Times New Roman" w:cs="Times New Roman"/>
          <w:sz w:val="24"/>
          <w:szCs w:val="24"/>
        </w:rPr>
        <w:t>- содружество с другими объединениями рукоделия;</w:t>
      </w:r>
    </w:p>
    <w:p w:rsidR="0095213F" w:rsidRPr="008278A6" w:rsidRDefault="0095213F" w:rsidP="007B41D4">
      <w:pPr>
        <w:pStyle w:val="a8"/>
        <w:jc w:val="both"/>
        <w:rPr>
          <w:rFonts w:ascii="Times New Roman" w:hAnsi="Times New Roman" w:cs="Times New Roman"/>
          <w:sz w:val="24"/>
          <w:szCs w:val="24"/>
        </w:rPr>
      </w:pPr>
      <w:r w:rsidRPr="008278A6">
        <w:rPr>
          <w:rFonts w:ascii="Times New Roman" w:hAnsi="Times New Roman" w:cs="Times New Roman"/>
          <w:sz w:val="24"/>
          <w:szCs w:val="24"/>
        </w:rPr>
        <w:t>- встреча с народными умельцами;</w:t>
      </w:r>
    </w:p>
    <w:p w:rsidR="0095213F" w:rsidRPr="008278A6" w:rsidRDefault="0095213F" w:rsidP="007B41D4">
      <w:pPr>
        <w:pStyle w:val="a8"/>
        <w:jc w:val="both"/>
        <w:rPr>
          <w:rFonts w:ascii="Times New Roman" w:hAnsi="Times New Roman" w:cs="Times New Roman"/>
          <w:sz w:val="24"/>
          <w:szCs w:val="24"/>
        </w:rPr>
      </w:pPr>
      <w:r w:rsidRPr="008278A6">
        <w:rPr>
          <w:rFonts w:ascii="Times New Roman" w:hAnsi="Times New Roman" w:cs="Times New Roman"/>
          <w:sz w:val="24"/>
          <w:szCs w:val="24"/>
        </w:rPr>
        <w:t>- посещение выставок декоративно-прикладного искусства</w:t>
      </w:r>
    </w:p>
    <w:p w:rsidR="009663BC" w:rsidRPr="008278A6" w:rsidRDefault="009663BC" w:rsidP="007B41D4">
      <w:pPr>
        <w:pStyle w:val="a8"/>
        <w:jc w:val="both"/>
        <w:rPr>
          <w:rFonts w:ascii="Times New Roman" w:hAnsi="Times New Roman" w:cs="Times New Roman"/>
          <w:sz w:val="24"/>
          <w:szCs w:val="24"/>
        </w:rPr>
      </w:pPr>
      <w:r w:rsidRPr="008278A6">
        <w:rPr>
          <w:rFonts w:ascii="Times New Roman" w:hAnsi="Times New Roman" w:cs="Times New Roman"/>
          <w:b/>
          <w:sz w:val="24"/>
          <w:szCs w:val="24"/>
        </w:rPr>
        <w:t>Режим и продолжительность занятий.</w:t>
      </w:r>
      <w:r w:rsidRPr="008278A6">
        <w:rPr>
          <w:rFonts w:ascii="Times New Roman" w:hAnsi="Times New Roman" w:cs="Times New Roman"/>
          <w:sz w:val="24"/>
          <w:szCs w:val="24"/>
        </w:rPr>
        <w:t xml:space="preserve"> В соответствии с художественной направленностью программы продолжительность занятий </w:t>
      </w:r>
      <w:r w:rsidRPr="008278A6">
        <w:rPr>
          <w:rFonts w:ascii="Times New Roman" w:hAnsi="Times New Roman" w:cs="Times New Roman"/>
          <w:b/>
          <w:sz w:val="24"/>
          <w:szCs w:val="24"/>
        </w:rPr>
        <w:t xml:space="preserve"> </w:t>
      </w:r>
      <w:r w:rsidRPr="008278A6">
        <w:rPr>
          <w:rFonts w:ascii="Times New Roman" w:hAnsi="Times New Roman" w:cs="Times New Roman"/>
          <w:sz w:val="24"/>
          <w:szCs w:val="24"/>
        </w:rPr>
        <w:t xml:space="preserve"> для детей </w:t>
      </w:r>
      <w:r w:rsidR="00360617" w:rsidRPr="008278A6">
        <w:rPr>
          <w:rFonts w:ascii="Times New Roman" w:hAnsi="Times New Roman" w:cs="Times New Roman"/>
          <w:sz w:val="24"/>
          <w:szCs w:val="24"/>
        </w:rPr>
        <w:t>8-15</w:t>
      </w:r>
      <w:r w:rsidRPr="008278A6">
        <w:rPr>
          <w:rFonts w:ascii="Times New Roman" w:hAnsi="Times New Roman" w:cs="Times New Roman"/>
          <w:sz w:val="24"/>
          <w:szCs w:val="24"/>
        </w:rPr>
        <w:t xml:space="preserve"> лет </w:t>
      </w:r>
    </w:p>
    <w:p w:rsidR="009663BC" w:rsidRPr="008278A6" w:rsidRDefault="00E56581" w:rsidP="007B41D4">
      <w:pPr>
        <w:pStyle w:val="ac"/>
        <w:spacing w:line="242" w:lineRule="auto"/>
        <w:ind w:left="0" w:right="549" w:firstLine="0"/>
        <w:jc w:val="both"/>
        <w:rPr>
          <w:sz w:val="24"/>
          <w:szCs w:val="24"/>
        </w:rPr>
      </w:pPr>
      <w:r w:rsidRPr="008278A6">
        <w:rPr>
          <w:sz w:val="24"/>
          <w:szCs w:val="24"/>
        </w:rPr>
        <w:t xml:space="preserve">- 45 </w:t>
      </w:r>
      <w:r w:rsidR="00360617" w:rsidRPr="008278A6">
        <w:rPr>
          <w:sz w:val="24"/>
          <w:szCs w:val="24"/>
        </w:rPr>
        <w:t>мин., перерыв между занятиями 15</w:t>
      </w:r>
      <w:r w:rsidRPr="008278A6">
        <w:rPr>
          <w:sz w:val="24"/>
          <w:szCs w:val="24"/>
        </w:rPr>
        <w:t xml:space="preserve"> минут. Занятия проходят 2 раза в неделю по 2 часа.  Всего 144 часов в год.</w:t>
      </w:r>
    </w:p>
    <w:p w:rsidR="009663BC" w:rsidRPr="008278A6" w:rsidRDefault="009663BC" w:rsidP="007B41D4">
      <w:pPr>
        <w:pStyle w:val="a8"/>
        <w:jc w:val="both"/>
        <w:rPr>
          <w:rFonts w:ascii="Times New Roman" w:hAnsi="Times New Roman" w:cs="Times New Roman"/>
          <w:sz w:val="24"/>
          <w:szCs w:val="24"/>
        </w:rPr>
      </w:pPr>
      <w:r w:rsidRPr="008278A6">
        <w:rPr>
          <w:rFonts w:ascii="Times New Roman" w:hAnsi="Times New Roman" w:cs="Times New Roman"/>
          <w:b/>
          <w:sz w:val="24"/>
          <w:szCs w:val="24"/>
        </w:rPr>
        <w:t xml:space="preserve">Количество занятий и учебных часов в неделю. </w:t>
      </w:r>
      <w:r w:rsidRPr="008278A6">
        <w:rPr>
          <w:rFonts w:ascii="Times New Roman" w:hAnsi="Times New Roman" w:cs="Times New Roman"/>
          <w:sz w:val="24"/>
          <w:szCs w:val="24"/>
        </w:rPr>
        <w:t xml:space="preserve"> Всего за год проводятся  72 занятия (см. календарно - тематический план). При нагрузке 4 часа в неделю, количество часов в год составляет 144 часа.</w:t>
      </w:r>
    </w:p>
    <w:p w:rsidR="009663BC" w:rsidRPr="008278A6" w:rsidRDefault="009663BC" w:rsidP="007B41D4">
      <w:pPr>
        <w:pStyle w:val="a8"/>
        <w:jc w:val="both"/>
        <w:rPr>
          <w:rFonts w:ascii="Times New Roman" w:hAnsi="Times New Roman" w:cs="Times New Roman"/>
          <w:sz w:val="24"/>
          <w:szCs w:val="24"/>
        </w:rPr>
      </w:pPr>
      <w:r w:rsidRPr="008278A6">
        <w:rPr>
          <w:rFonts w:ascii="Times New Roman" w:hAnsi="Times New Roman" w:cs="Times New Roman"/>
          <w:b/>
          <w:sz w:val="24"/>
          <w:szCs w:val="24"/>
        </w:rPr>
        <w:t xml:space="preserve">Количество обучающихся в объединении. </w:t>
      </w:r>
      <w:r w:rsidRPr="008278A6">
        <w:rPr>
          <w:rFonts w:ascii="Times New Roman" w:hAnsi="Times New Roman" w:cs="Times New Roman"/>
          <w:sz w:val="24"/>
          <w:szCs w:val="24"/>
        </w:rPr>
        <w:t>Учитывая направленность программы,</w:t>
      </w:r>
      <w:r w:rsidR="00360617" w:rsidRPr="008278A6">
        <w:rPr>
          <w:rFonts w:ascii="Times New Roman" w:hAnsi="Times New Roman" w:cs="Times New Roman"/>
          <w:sz w:val="24"/>
          <w:szCs w:val="24"/>
        </w:rPr>
        <w:t xml:space="preserve"> </w:t>
      </w:r>
      <w:r w:rsidRPr="008278A6">
        <w:rPr>
          <w:rFonts w:ascii="Times New Roman" w:hAnsi="Times New Roman" w:cs="Times New Roman"/>
          <w:sz w:val="24"/>
          <w:szCs w:val="24"/>
        </w:rPr>
        <w:t>количество обучающихся в объединении 10-13 человек.</w:t>
      </w:r>
    </w:p>
    <w:p w:rsidR="009663BC" w:rsidRPr="008278A6" w:rsidRDefault="009663BC" w:rsidP="007B41D4">
      <w:pPr>
        <w:pStyle w:val="a8"/>
        <w:jc w:val="both"/>
        <w:rPr>
          <w:rFonts w:ascii="Times New Roman" w:hAnsi="Times New Roman" w:cs="Times New Roman"/>
          <w:sz w:val="24"/>
          <w:szCs w:val="24"/>
        </w:rPr>
      </w:pPr>
      <w:r w:rsidRPr="008278A6">
        <w:rPr>
          <w:rFonts w:ascii="Times New Roman" w:hAnsi="Times New Roman" w:cs="Times New Roman"/>
          <w:b/>
          <w:sz w:val="24"/>
          <w:szCs w:val="24"/>
        </w:rPr>
        <w:t xml:space="preserve">Особенности набора детей. </w:t>
      </w:r>
      <w:r w:rsidRPr="008278A6">
        <w:rPr>
          <w:rFonts w:ascii="Times New Roman" w:hAnsi="Times New Roman" w:cs="Times New Roman"/>
          <w:sz w:val="24"/>
          <w:szCs w:val="24"/>
        </w:rPr>
        <w:t>Набор детей в  объединение общедоступный, без предъявления требований к уровню образования и способностям.</w:t>
      </w:r>
    </w:p>
    <w:p w:rsidR="009663BC" w:rsidRPr="008278A6" w:rsidRDefault="009663BC" w:rsidP="007B41D4">
      <w:pPr>
        <w:pStyle w:val="1"/>
        <w:jc w:val="both"/>
        <w:rPr>
          <w:rFonts w:ascii="Times New Roman" w:hAnsi="Times New Roman" w:cs="Times New Roman"/>
          <w:sz w:val="24"/>
          <w:szCs w:val="24"/>
        </w:rPr>
      </w:pPr>
      <w:bookmarkStart w:id="6" w:name="_Toc172624509"/>
      <w:r w:rsidRPr="008278A6">
        <w:rPr>
          <w:rFonts w:ascii="Times New Roman" w:hAnsi="Times New Roman" w:cs="Times New Roman"/>
          <w:sz w:val="24"/>
          <w:szCs w:val="24"/>
        </w:rPr>
        <w:t>Ожидаемые результаты.</w:t>
      </w:r>
      <w:bookmarkEnd w:id="6"/>
    </w:p>
    <w:p w:rsidR="00E56581" w:rsidRPr="008278A6" w:rsidRDefault="00E56581" w:rsidP="007B41D4">
      <w:pPr>
        <w:pStyle w:val="a8"/>
        <w:jc w:val="both"/>
        <w:rPr>
          <w:rFonts w:ascii="Times New Roman" w:hAnsi="Times New Roman" w:cs="Times New Roman"/>
          <w:b/>
          <w:sz w:val="24"/>
          <w:szCs w:val="24"/>
        </w:rPr>
      </w:pPr>
      <w:r w:rsidRPr="008278A6">
        <w:rPr>
          <w:rStyle w:val="c9"/>
          <w:rFonts w:ascii="Times New Roman" w:hAnsi="Times New Roman" w:cs="Times New Roman"/>
          <w:b/>
          <w:sz w:val="24"/>
          <w:szCs w:val="24"/>
        </w:rPr>
        <w:t>К концу года обучающиеся должны знать:</w:t>
      </w:r>
    </w:p>
    <w:p w:rsidR="00E56581" w:rsidRPr="008278A6" w:rsidRDefault="00E56581" w:rsidP="007B41D4">
      <w:pPr>
        <w:pStyle w:val="a8"/>
        <w:jc w:val="both"/>
        <w:rPr>
          <w:rFonts w:ascii="Times New Roman" w:hAnsi="Times New Roman" w:cs="Times New Roman"/>
          <w:sz w:val="24"/>
          <w:szCs w:val="24"/>
        </w:rPr>
      </w:pPr>
      <w:r w:rsidRPr="008278A6">
        <w:rPr>
          <w:rStyle w:val="c4"/>
          <w:rFonts w:ascii="Times New Roman" w:hAnsi="Times New Roman" w:cs="Times New Roman"/>
          <w:sz w:val="24"/>
          <w:szCs w:val="24"/>
        </w:rPr>
        <w:t>- что такое  декоративно-прикладное творчество;</w:t>
      </w:r>
    </w:p>
    <w:p w:rsidR="00E56581" w:rsidRPr="008278A6" w:rsidRDefault="00E56581" w:rsidP="007B41D4">
      <w:pPr>
        <w:pStyle w:val="a8"/>
        <w:jc w:val="both"/>
        <w:rPr>
          <w:rFonts w:ascii="Times New Roman" w:hAnsi="Times New Roman" w:cs="Times New Roman"/>
          <w:sz w:val="24"/>
          <w:szCs w:val="24"/>
        </w:rPr>
      </w:pPr>
      <w:r w:rsidRPr="008278A6">
        <w:rPr>
          <w:rStyle w:val="c4"/>
          <w:rFonts w:ascii="Times New Roman" w:hAnsi="Times New Roman" w:cs="Times New Roman"/>
          <w:sz w:val="24"/>
          <w:szCs w:val="24"/>
        </w:rPr>
        <w:t>- виды декоративно-прикладного творчества;</w:t>
      </w:r>
    </w:p>
    <w:p w:rsidR="00E56581" w:rsidRPr="008278A6" w:rsidRDefault="00E56581" w:rsidP="007B41D4">
      <w:pPr>
        <w:pStyle w:val="a8"/>
        <w:jc w:val="both"/>
        <w:rPr>
          <w:rFonts w:ascii="Times New Roman" w:hAnsi="Times New Roman" w:cs="Times New Roman"/>
          <w:sz w:val="24"/>
          <w:szCs w:val="24"/>
        </w:rPr>
      </w:pPr>
      <w:r w:rsidRPr="008278A6">
        <w:rPr>
          <w:rStyle w:val="c4"/>
          <w:rFonts w:ascii="Times New Roman" w:hAnsi="Times New Roman" w:cs="Times New Roman"/>
          <w:sz w:val="24"/>
          <w:szCs w:val="24"/>
        </w:rPr>
        <w:t>- основы цветоведения;</w:t>
      </w:r>
    </w:p>
    <w:p w:rsidR="00E56581" w:rsidRPr="008278A6" w:rsidRDefault="00E56581" w:rsidP="007B41D4">
      <w:pPr>
        <w:pStyle w:val="a8"/>
        <w:jc w:val="both"/>
        <w:rPr>
          <w:rFonts w:ascii="Times New Roman" w:hAnsi="Times New Roman" w:cs="Times New Roman"/>
          <w:sz w:val="24"/>
          <w:szCs w:val="24"/>
        </w:rPr>
      </w:pPr>
      <w:r w:rsidRPr="008278A6">
        <w:rPr>
          <w:rStyle w:val="c4"/>
          <w:rFonts w:ascii="Times New Roman" w:hAnsi="Times New Roman" w:cs="Times New Roman"/>
          <w:sz w:val="24"/>
          <w:szCs w:val="24"/>
        </w:rPr>
        <w:t>- основы композиции;</w:t>
      </w:r>
    </w:p>
    <w:p w:rsidR="00E56581" w:rsidRPr="008278A6" w:rsidRDefault="00E56581" w:rsidP="007B41D4">
      <w:pPr>
        <w:pStyle w:val="a8"/>
        <w:jc w:val="both"/>
        <w:rPr>
          <w:rFonts w:ascii="Times New Roman" w:hAnsi="Times New Roman" w:cs="Times New Roman"/>
          <w:sz w:val="24"/>
          <w:szCs w:val="24"/>
        </w:rPr>
      </w:pPr>
      <w:r w:rsidRPr="008278A6">
        <w:rPr>
          <w:rStyle w:val="c4"/>
          <w:rFonts w:ascii="Times New Roman" w:hAnsi="Times New Roman" w:cs="Times New Roman"/>
          <w:sz w:val="24"/>
          <w:szCs w:val="24"/>
        </w:rPr>
        <w:t>- свойства бумаги, разновидности бумаги;</w:t>
      </w:r>
    </w:p>
    <w:p w:rsidR="00E56581" w:rsidRPr="008278A6" w:rsidRDefault="00E56581" w:rsidP="007B41D4">
      <w:pPr>
        <w:pStyle w:val="a8"/>
        <w:jc w:val="both"/>
        <w:rPr>
          <w:rFonts w:ascii="Times New Roman" w:hAnsi="Times New Roman" w:cs="Times New Roman"/>
          <w:sz w:val="24"/>
          <w:szCs w:val="24"/>
        </w:rPr>
      </w:pPr>
      <w:r w:rsidRPr="008278A6">
        <w:rPr>
          <w:rStyle w:val="c4"/>
          <w:rFonts w:ascii="Times New Roman" w:hAnsi="Times New Roman" w:cs="Times New Roman"/>
          <w:sz w:val="24"/>
          <w:szCs w:val="24"/>
        </w:rPr>
        <w:t>- материалы и инструменты при работе с бумагой;</w:t>
      </w:r>
    </w:p>
    <w:p w:rsidR="00E56581" w:rsidRPr="008278A6" w:rsidRDefault="00E56581" w:rsidP="007B41D4">
      <w:pPr>
        <w:pStyle w:val="a8"/>
        <w:jc w:val="both"/>
        <w:rPr>
          <w:rFonts w:ascii="Times New Roman" w:hAnsi="Times New Roman" w:cs="Times New Roman"/>
          <w:sz w:val="24"/>
          <w:szCs w:val="24"/>
        </w:rPr>
      </w:pPr>
      <w:r w:rsidRPr="008278A6">
        <w:rPr>
          <w:rStyle w:val="c4"/>
          <w:rFonts w:ascii="Times New Roman" w:hAnsi="Times New Roman" w:cs="Times New Roman"/>
          <w:sz w:val="24"/>
          <w:szCs w:val="24"/>
        </w:rPr>
        <w:t>- техника безопасности при работе с материалами и инструментами;</w:t>
      </w:r>
    </w:p>
    <w:p w:rsidR="00E56581" w:rsidRPr="008278A6" w:rsidRDefault="00E56581" w:rsidP="007B41D4">
      <w:pPr>
        <w:pStyle w:val="a8"/>
        <w:jc w:val="both"/>
        <w:rPr>
          <w:rFonts w:ascii="Times New Roman" w:hAnsi="Times New Roman" w:cs="Times New Roman"/>
          <w:sz w:val="24"/>
          <w:szCs w:val="24"/>
        </w:rPr>
      </w:pPr>
      <w:r w:rsidRPr="008278A6">
        <w:rPr>
          <w:rStyle w:val="c4"/>
          <w:rFonts w:ascii="Times New Roman" w:hAnsi="Times New Roman" w:cs="Times New Roman"/>
          <w:sz w:val="24"/>
          <w:szCs w:val="24"/>
        </w:rPr>
        <w:t>- технологию изготовления изделий в технике торцевание;</w:t>
      </w:r>
    </w:p>
    <w:p w:rsidR="00E56581" w:rsidRPr="008278A6" w:rsidRDefault="00E56581" w:rsidP="007B41D4">
      <w:pPr>
        <w:pStyle w:val="a8"/>
        <w:jc w:val="both"/>
        <w:rPr>
          <w:rFonts w:ascii="Times New Roman" w:hAnsi="Times New Roman" w:cs="Times New Roman"/>
          <w:sz w:val="24"/>
          <w:szCs w:val="24"/>
        </w:rPr>
      </w:pPr>
      <w:r w:rsidRPr="008278A6">
        <w:rPr>
          <w:rStyle w:val="c4"/>
          <w:rFonts w:ascii="Times New Roman" w:hAnsi="Times New Roman" w:cs="Times New Roman"/>
          <w:sz w:val="24"/>
          <w:szCs w:val="24"/>
        </w:rPr>
        <w:t>- историю лоскутного шитья;</w:t>
      </w:r>
    </w:p>
    <w:p w:rsidR="00E56581" w:rsidRPr="008278A6" w:rsidRDefault="00E56581" w:rsidP="007B41D4">
      <w:pPr>
        <w:pStyle w:val="a8"/>
        <w:jc w:val="both"/>
        <w:rPr>
          <w:rFonts w:ascii="Times New Roman" w:hAnsi="Times New Roman" w:cs="Times New Roman"/>
          <w:sz w:val="24"/>
          <w:szCs w:val="24"/>
        </w:rPr>
      </w:pPr>
      <w:r w:rsidRPr="008278A6">
        <w:rPr>
          <w:rStyle w:val="c4"/>
          <w:rFonts w:ascii="Times New Roman" w:hAnsi="Times New Roman" w:cs="Times New Roman"/>
          <w:sz w:val="24"/>
          <w:szCs w:val="24"/>
        </w:rPr>
        <w:t>- материалы инструменты и приспособления для лоскутного шитья;</w:t>
      </w:r>
    </w:p>
    <w:p w:rsidR="00E56581" w:rsidRPr="008278A6" w:rsidRDefault="00E56581" w:rsidP="007B41D4">
      <w:pPr>
        <w:pStyle w:val="a8"/>
        <w:jc w:val="both"/>
        <w:rPr>
          <w:rFonts w:ascii="Times New Roman" w:hAnsi="Times New Roman" w:cs="Times New Roman"/>
          <w:sz w:val="24"/>
          <w:szCs w:val="24"/>
        </w:rPr>
      </w:pPr>
      <w:r w:rsidRPr="008278A6">
        <w:rPr>
          <w:rStyle w:val="c4"/>
          <w:rFonts w:ascii="Times New Roman" w:hAnsi="Times New Roman" w:cs="Times New Roman"/>
          <w:sz w:val="24"/>
          <w:szCs w:val="24"/>
        </w:rPr>
        <w:t>- технику безопасности при работе с колющими, режущими инструментами и нагревательными приборами;</w:t>
      </w:r>
    </w:p>
    <w:p w:rsidR="00E56581" w:rsidRPr="008278A6" w:rsidRDefault="00E56581" w:rsidP="007B41D4">
      <w:pPr>
        <w:pStyle w:val="a8"/>
        <w:jc w:val="both"/>
        <w:rPr>
          <w:rFonts w:ascii="Times New Roman" w:hAnsi="Times New Roman" w:cs="Times New Roman"/>
          <w:sz w:val="24"/>
          <w:szCs w:val="24"/>
        </w:rPr>
      </w:pPr>
      <w:r w:rsidRPr="008278A6">
        <w:rPr>
          <w:rStyle w:val="c4"/>
          <w:rFonts w:ascii="Times New Roman" w:hAnsi="Times New Roman" w:cs="Times New Roman"/>
          <w:sz w:val="24"/>
          <w:szCs w:val="24"/>
        </w:rPr>
        <w:t>- виды тканей;</w:t>
      </w:r>
    </w:p>
    <w:p w:rsidR="00E56581" w:rsidRPr="008278A6" w:rsidRDefault="00E56581" w:rsidP="007B41D4">
      <w:pPr>
        <w:pStyle w:val="a8"/>
        <w:jc w:val="both"/>
        <w:rPr>
          <w:rFonts w:ascii="Times New Roman" w:hAnsi="Times New Roman" w:cs="Times New Roman"/>
          <w:sz w:val="24"/>
          <w:szCs w:val="24"/>
        </w:rPr>
      </w:pPr>
      <w:r w:rsidRPr="008278A6">
        <w:rPr>
          <w:rStyle w:val="c4"/>
          <w:rFonts w:ascii="Times New Roman" w:hAnsi="Times New Roman" w:cs="Times New Roman"/>
          <w:sz w:val="24"/>
          <w:szCs w:val="24"/>
        </w:rPr>
        <w:t>- правила кроя ткани, соединительные швы;</w:t>
      </w:r>
    </w:p>
    <w:p w:rsidR="00E56581" w:rsidRPr="008278A6" w:rsidRDefault="00E56581" w:rsidP="007B41D4">
      <w:pPr>
        <w:pStyle w:val="a8"/>
        <w:jc w:val="both"/>
        <w:rPr>
          <w:rFonts w:ascii="Times New Roman" w:hAnsi="Times New Roman" w:cs="Times New Roman"/>
          <w:sz w:val="24"/>
          <w:szCs w:val="24"/>
        </w:rPr>
      </w:pPr>
      <w:r w:rsidRPr="008278A6">
        <w:rPr>
          <w:rStyle w:val="c4"/>
          <w:rFonts w:ascii="Times New Roman" w:hAnsi="Times New Roman" w:cs="Times New Roman"/>
          <w:sz w:val="24"/>
          <w:szCs w:val="24"/>
        </w:rPr>
        <w:t>- основные приемы и элементы лоскутного шитья;</w:t>
      </w:r>
    </w:p>
    <w:p w:rsidR="00E56581" w:rsidRPr="008278A6" w:rsidRDefault="00E56581" w:rsidP="007B41D4">
      <w:pPr>
        <w:pStyle w:val="a8"/>
        <w:jc w:val="both"/>
        <w:rPr>
          <w:rFonts w:ascii="Times New Roman" w:hAnsi="Times New Roman" w:cs="Times New Roman"/>
          <w:sz w:val="24"/>
          <w:szCs w:val="24"/>
        </w:rPr>
      </w:pPr>
      <w:r w:rsidRPr="008278A6">
        <w:rPr>
          <w:rStyle w:val="c4"/>
          <w:rFonts w:ascii="Times New Roman" w:hAnsi="Times New Roman" w:cs="Times New Roman"/>
          <w:sz w:val="24"/>
          <w:szCs w:val="24"/>
        </w:rPr>
        <w:t>- способы обработки края готового изделия;</w:t>
      </w:r>
    </w:p>
    <w:p w:rsidR="00E56581" w:rsidRPr="008278A6" w:rsidRDefault="00E56581" w:rsidP="007B41D4">
      <w:pPr>
        <w:pStyle w:val="a8"/>
        <w:jc w:val="both"/>
        <w:rPr>
          <w:rFonts w:ascii="Times New Roman" w:hAnsi="Times New Roman" w:cs="Times New Roman"/>
          <w:sz w:val="24"/>
          <w:szCs w:val="24"/>
        </w:rPr>
      </w:pPr>
      <w:r w:rsidRPr="008278A6">
        <w:rPr>
          <w:rStyle w:val="c4"/>
          <w:rFonts w:ascii="Times New Roman" w:hAnsi="Times New Roman" w:cs="Times New Roman"/>
          <w:sz w:val="24"/>
          <w:szCs w:val="24"/>
        </w:rPr>
        <w:t>- историю кожевенного производства;</w:t>
      </w:r>
    </w:p>
    <w:p w:rsidR="00E56581" w:rsidRPr="008278A6" w:rsidRDefault="00E56581" w:rsidP="007B41D4">
      <w:pPr>
        <w:pStyle w:val="a8"/>
        <w:jc w:val="both"/>
        <w:rPr>
          <w:rFonts w:ascii="Times New Roman" w:hAnsi="Times New Roman" w:cs="Times New Roman"/>
          <w:sz w:val="24"/>
          <w:szCs w:val="24"/>
        </w:rPr>
      </w:pPr>
      <w:r w:rsidRPr="008278A6">
        <w:rPr>
          <w:rStyle w:val="c4"/>
          <w:rFonts w:ascii="Times New Roman" w:hAnsi="Times New Roman" w:cs="Times New Roman"/>
          <w:sz w:val="24"/>
          <w:szCs w:val="24"/>
        </w:rPr>
        <w:t>- материалы и инструменты при работе с кожей;</w:t>
      </w:r>
    </w:p>
    <w:p w:rsidR="00E56581" w:rsidRPr="008278A6" w:rsidRDefault="00E56581" w:rsidP="007B41D4">
      <w:pPr>
        <w:pStyle w:val="a8"/>
        <w:jc w:val="both"/>
        <w:rPr>
          <w:rFonts w:ascii="Times New Roman" w:hAnsi="Times New Roman" w:cs="Times New Roman"/>
          <w:sz w:val="24"/>
          <w:szCs w:val="24"/>
        </w:rPr>
      </w:pPr>
      <w:r w:rsidRPr="008278A6">
        <w:rPr>
          <w:rStyle w:val="c4"/>
          <w:rFonts w:ascii="Times New Roman" w:hAnsi="Times New Roman" w:cs="Times New Roman"/>
          <w:sz w:val="24"/>
          <w:szCs w:val="24"/>
        </w:rPr>
        <w:t>- свойства кожи;</w:t>
      </w:r>
    </w:p>
    <w:p w:rsidR="00E56581" w:rsidRPr="008278A6" w:rsidRDefault="00E56581" w:rsidP="007B41D4">
      <w:pPr>
        <w:pStyle w:val="a8"/>
        <w:jc w:val="both"/>
        <w:rPr>
          <w:rFonts w:ascii="Times New Roman" w:hAnsi="Times New Roman" w:cs="Times New Roman"/>
          <w:sz w:val="24"/>
          <w:szCs w:val="24"/>
        </w:rPr>
      </w:pPr>
      <w:r w:rsidRPr="008278A6">
        <w:rPr>
          <w:rStyle w:val="c4"/>
          <w:rFonts w:ascii="Times New Roman" w:hAnsi="Times New Roman" w:cs="Times New Roman"/>
          <w:sz w:val="24"/>
          <w:szCs w:val="24"/>
        </w:rPr>
        <w:t>- технику безопасности при работе с инструментами;</w:t>
      </w:r>
    </w:p>
    <w:p w:rsidR="00E56581" w:rsidRPr="008278A6" w:rsidRDefault="00E56581" w:rsidP="007B41D4">
      <w:pPr>
        <w:pStyle w:val="a8"/>
        <w:jc w:val="both"/>
        <w:rPr>
          <w:rFonts w:ascii="Times New Roman" w:hAnsi="Times New Roman" w:cs="Times New Roman"/>
          <w:sz w:val="24"/>
          <w:szCs w:val="24"/>
        </w:rPr>
      </w:pPr>
      <w:r w:rsidRPr="008278A6">
        <w:rPr>
          <w:rStyle w:val="c4"/>
          <w:rFonts w:ascii="Times New Roman" w:hAnsi="Times New Roman" w:cs="Times New Roman"/>
          <w:sz w:val="24"/>
          <w:szCs w:val="24"/>
        </w:rPr>
        <w:t>- способы декоративной обработки кожи;</w:t>
      </w:r>
    </w:p>
    <w:p w:rsidR="00E56581" w:rsidRPr="008278A6" w:rsidRDefault="00E56581" w:rsidP="007B41D4">
      <w:pPr>
        <w:pStyle w:val="a8"/>
        <w:jc w:val="both"/>
        <w:rPr>
          <w:rFonts w:ascii="Times New Roman" w:hAnsi="Times New Roman" w:cs="Times New Roman"/>
          <w:sz w:val="24"/>
          <w:szCs w:val="24"/>
        </w:rPr>
      </w:pPr>
      <w:r w:rsidRPr="008278A6">
        <w:rPr>
          <w:rStyle w:val="c4"/>
          <w:rFonts w:ascii="Times New Roman" w:hAnsi="Times New Roman" w:cs="Times New Roman"/>
          <w:sz w:val="24"/>
          <w:szCs w:val="24"/>
        </w:rPr>
        <w:t>- историю возникновения и развития вышивки;</w:t>
      </w:r>
    </w:p>
    <w:p w:rsidR="00E56581" w:rsidRPr="008278A6" w:rsidRDefault="00E56581" w:rsidP="007B41D4">
      <w:pPr>
        <w:pStyle w:val="a8"/>
        <w:jc w:val="both"/>
        <w:rPr>
          <w:rFonts w:ascii="Times New Roman" w:hAnsi="Times New Roman" w:cs="Times New Roman"/>
          <w:sz w:val="24"/>
          <w:szCs w:val="24"/>
        </w:rPr>
      </w:pPr>
      <w:r w:rsidRPr="008278A6">
        <w:rPr>
          <w:rStyle w:val="c4"/>
          <w:rFonts w:ascii="Times New Roman" w:hAnsi="Times New Roman" w:cs="Times New Roman"/>
          <w:sz w:val="24"/>
          <w:szCs w:val="24"/>
        </w:rPr>
        <w:t>- виды вышивки;</w:t>
      </w:r>
    </w:p>
    <w:p w:rsidR="00E56581" w:rsidRPr="008278A6" w:rsidRDefault="00E56581" w:rsidP="007B41D4">
      <w:pPr>
        <w:pStyle w:val="a8"/>
        <w:jc w:val="both"/>
        <w:rPr>
          <w:rFonts w:ascii="Times New Roman" w:hAnsi="Times New Roman" w:cs="Times New Roman"/>
          <w:sz w:val="24"/>
          <w:szCs w:val="24"/>
        </w:rPr>
      </w:pPr>
      <w:r w:rsidRPr="008278A6">
        <w:rPr>
          <w:rStyle w:val="c4"/>
          <w:rFonts w:ascii="Times New Roman" w:hAnsi="Times New Roman" w:cs="Times New Roman"/>
          <w:sz w:val="24"/>
          <w:szCs w:val="24"/>
        </w:rPr>
        <w:t>- технику безопасности;</w:t>
      </w:r>
    </w:p>
    <w:p w:rsidR="00E56581" w:rsidRPr="008278A6" w:rsidRDefault="00E56581" w:rsidP="007B41D4">
      <w:pPr>
        <w:pStyle w:val="a8"/>
        <w:jc w:val="both"/>
        <w:rPr>
          <w:rFonts w:ascii="Times New Roman" w:hAnsi="Times New Roman" w:cs="Times New Roman"/>
          <w:sz w:val="24"/>
          <w:szCs w:val="24"/>
        </w:rPr>
      </w:pPr>
      <w:r w:rsidRPr="008278A6">
        <w:rPr>
          <w:rStyle w:val="c4"/>
          <w:rFonts w:ascii="Times New Roman" w:hAnsi="Times New Roman" w:cs="Times New Roman"/>
          <w:sz w:val="24"/>
          <w:szCs w:val="24"/>
        </w:rPr>
        <w:t>- материалы и инструменты для вышивки;</w:t>
      </w:r>
    </w:p>
    <w:p w:rsidR="00E56581" w:rsidRPr="008278A6" w:rsidRDefault="00E56581" w:rsidP="007B41D4">
      <w:pPr>
        <w:pStyle w:val="a8"/>
        <w:jc w:val="both"/>
        <w:rPr>
          <w:rFonts w:ascii="Times New Roman" w:hAnsi="Times New Roman" w:cs="Times New Roman"/>
          <w:sz w:val="24"/>
          <w:szCs w:val="24"/>
        </w:rPr>
      </w:pPr>
      <w:r w:rsidRPr="008278A6">
        <w:rPr>
          <w:rStyle w:val="c4"/>
          <w:rFonts w:ascii="Times New Roman" w:hAnsi="Times New Roman" w:cs="Times New Roman"/>
          <w:sz w:val="24"/>
          <w:szCs w:val="24"/>
        </w:rPr>
        <w:t>- виды швов;</w:t>
      </w:r>
    </w:p>
    <w:p w:rsidR="00E56581" w:rsidRPr="008278A6" w:rsidRDefault="00E56581" w:rsidP="007B41D4">
      <w:pPr>
        <w:pStyle w:val="a8"/>
        <w:jc w:val="both"/>
        <w:rPr>
          <w:rFonts w:ascii="Times New Roman" w:hAnsi="Times New Roman" w:cs="Times New Roman"/>
          <w:sz w:val="24"/>
          <w:szCs w:val="24"/>
        </w:rPr>
      </w:pPr>
      <w:r w:rsidRPr="008278A6">
        <w:rPr>
          <w:rStyle w:val="c4"/>
          <w:rFonts w:ascii="Times New Roman" w:hAnsi="Times New Roman" w:cs="Times New Roman"/>
          <w:sz w:val="24"/>
          <w:szCs w:val="24"/>
        </w:rPr>
        <w:t>- технологию вышивки крестом;</w:t>
      </w:r>
    </w:p>
    <w:p w:rsidR="00E56581" w:rsidRPr="008278A6" w:rsidRDefault="00E56581" w:rsidP="007B41D4">
      <w:pPr>
        <w:pStyle w:val="a8"/>
        <w:jc w:val="both"/>
        <w:rPr>
          <w:rFonts w:ascii="Times New Roman" w:hAnsi="Times New Roman" w:cs="Times New Roman"/>
          <w:sz w:val="24"/>
          <w:szCs w:val="24"/>
        </w:rPr>
      </w:pPr>
      <w:r w:rsidRPr="008278A6">
        <w:rPr>
          <w:rStyle w:val="c4"/>
          <w:rFonts w:ascii="Times New Roman" w:hAnsi="Times New Roman" w:cs="Times New Roman"/>
          <w:sz w:val="24"/>
          <w:szCs w:val="24"/>
        </w:rPr>
        <w:t>- виды орнамента;</w:t>
      </w:r>
    </w:p>
    <w:p w:rsidR="00E56581" w:rsidRPr="008278A6" w:rsidRDefault="00E56581" w:rsidP="007B41D4">
      <w:pPr>
        <w:pStyle w:val="a8"/>
        <w:jc w:val="both"/>
        <w:rPr>
          <w:rFonts w:ascii="Times New Roman" w:hAnsi="Times New Roman" w:cs="Times New Roman"/>
          <w:sz w:val="24"/>
          <w:szCs w:val="24"/>
        </w:rPr>
      </w:pPr>
      <w:r w:rsidRPr="008278A6">
        <w:rPr>
          <w:rStyle w:val="c4"/>
          <w:rFonts w:ascii="Times New Roman" w:hAnsi="Times New Roman" w:cs="Times New Roman"/>
          <w:sz w:val="24"/>
          <w:szCs w:val="24"/>
        </w:rPr>
        <w:t xml:space="preserve">- общие сведения о сочетании цветов;                                                                               </w:t>
      </w:r>
      <w:r w:rsidRPr="008278A6">
        <w:rPr>
          <w:rStyle w:val="c9"/>
          <w:rFonts w:ascii="Times New Roman" w:hAnsi="Times New Roman" w:cs="Times New Roman"/>
          <w:sz w:val="24"/>
          <w:szCs w:val="24"/>
        </w:rPr>
        <w:t xml:space="preserve">  </w:t>
      </w:r>
      <w:r w:rsidRPr="008278A6">
        <w:rPr>
          <w:rStyle w:val="c4"/>
          <w:rFonts w:ascii="Times New Roman" w:hAnsi="Times New Roman" w:cs="Times New Roman"/>
          <w:sz w:val="24"/>
          <w:szCs w:val="24"/>
        </w:rPr>
        <w:t xml:space="preserve">технологию вышивания рисунка по схеме;   </w:t>
      </w:r>
    </w:p>
    <w:p w:rsidR="00E56581" w:rsidRPr="008278A6" w:rsidRDefault="00E56581" w:rsidP="007B41D4">
      <w:pPr>
        <w:pStyle w:val="a8"/>
        <w:jc w:val="both"/>
        <w:rPr>
          <w:rStyle w:val="c4"/>
          <w:rFonts w:ascii="Times New Roman" w:hAnsi="Times New Roman" w:cs="Times New Roman"/>
          <w:sz w:val="24"/>
          <w:szCs w:val="24"/>
        </w:rPr>
      </w:pPr>
      <w:r w:rsidRPr="008278A6">
        <w:rPr>
          <w:rStyle w:val="c4"/>
          <w:rFonts w:ascii="Times New Roman" w:hAnsi="Times New Roman" w:cs="Times New Roman"/>
          <w:sz w:val="24"/>
          <w:szCs w:val="24"/>
        </w:rPr>
        <w:t>- технологию вышивки петлей;                                                                                      </w:t>
      </w:r>
    </w:p>
    <w:p w:rsidR="00E56581" w:rsidRPr="008278A6" w:rsidRDefault="00E56581" w:rsidP="007B41D4">
      <w:pPr>
        <w:pStyle w:val="a8"/>
        <w:jc w:val="both"/>
        <w:rPr>
          <w:rStyle w:val="c4"/>
          <w:rFonts w:ascii="Times New Roman" w:hAnsi="Times New Roman" w:cs="Times New Roman"/>
          <w:sz w:val="24"/>
          <w:szCs w:val="24"/>
        </w:rPr>
      </w:pPr>
      <w:r w:rsidRPr="008278A6">
        <w:rPr>
          <w:rStyle w:val="c4"/>
          <w:rFonts w:ascii="Times New Roman" w:hAnsi="Times New Roman" w:cs="Times New Roman"/>
          <w:sz w:val="24"/>
          <w:szCs w:val="24"/>
        </w:rPr>
        <w:t xml:space="preserve"> -  материалы и инструменты для вышивки петлей;                                                           </w:t>
      </w:r>
      <w:r w:rsidR="00106426" w:rsidRPr="008278A6">
        <w:rPr>
          <w:rStyle w:val="c4"/>
          <w:rFonts w:ascii="Times New Roman" w:hAnsi="Times New Roman" w:cs="Times New Roman"/>
          <w:sz w:val="24"/>
          <w:szCs w:val="24"/>
        </w:rPr>
        <w:t xml:space="preserve"> </w:t>
      </w:r>
      <w:r w:rsidRPr="008278A6">
        <w:rPr>
          <w:rStyle w:val="c4"/>
          <w:rFonts w:ascii="Times New Roman" w:hAnsi="Times New Roman" w:cs="Times New Roman"/>
          <w:sz w:val="24"/>
          <w:szCs w:val="24"/>
        </w:rPr>
        <w:t> дефекты вышивки;  </w:t>
      </w:r>
    </w:p>
    <w:p w:rsidR="00E56581" w:rsidRPr="008278A6" w:rsidRDefault="00E56581" w:rsidP="007B41D4">
      <w:pPr>
        <w:pStyle w:val="a8"/>
        <w:jc w:val="both"/>
        <w:rPr>
          <w:rStyle w:val="c4"/>
          <w:rFonts w:ascii="Times New Roman" w:hAnsi="Times New Roman" w:cs="Times New Roman"/>
          <w:sz w:val="24"/>
          <w:szCs w:val="24"/>
        </w:rPr>
      </w:pPr>
      <w:r w:rsidRPr="008278A6">
        <w:rPr>
          <w:rStyle w:val="c4"/>
          <w:rFonts w:ascii="Times New Roman" w:hAnsi="Times New Roman" w:cs="Times New Roman"/>
          <w:sz w:val="24"/>
          <w:szCs w:val="24"/>
        </w:rPr>
        <w:lastRenderedPageBreak/>
        <w:t xml:space="preserve">   -  декоративные возможности;  </w:t>
      </w:r>
    </w:p>
    <w:p w:rsidR="00E56581" w:rsidRPr="008278A6" w:rsidRDefault="00E56581" w:rsidP="007B41D4">
      <w:pPr>
        <w:pStyle w:val="a8"/>
        <w:jc w:val="both"/>
        <w:rPr>
          <w:rStyle w:val="c9"/>
          <w:rFonts w:ascii="Times New Roman" w:hAnsi="Times New Roman" w:cs="Times New Roman"/>
          <w:b/>
          <w:sz w:val="24"/>
          <w:szCs w:val="24"/>
        </w:rPr>
      </w:pPr>
      <w:r w:rsidRPr="008278A6">
        <w:rPr>
          <w:rStyle w:val="c9"/>
          <w:rFonts w:ascii="Times New Roman" w:hAnsi="Times New Roman" w:cs="Times New Roman"/>
          <w:b/>
          <w:sz w:val="24"/>
          <w:szCs w:val="24"/>
        </w:rPr>
        <w:t xml:space="preserve"> Должны уметь: </w:t>
      </w:r>
    </w:p>
    <w:p w:rsidR="00E56581" w:rsidRPr="008278A6" w:rsidRDefault="00E56581" w:rsidP="007B41D4">
      <w:pPr>
        <w:pStyle w:val="a8"/>
        <w:jc w:val="both"/>
        <w:rPr>
          <w:rFonts w:ascii="Times New Roman" w:hAnsi="Times New Roman" w:cs="Times New Roman"/>
          <w:sz w:val="24"/>
          <w:szCs w:val="24"/>
        </w:rPr>
      </w:pPr>
      <w:r w:rsidRPr="008278A6">
        <w:rPr>
          <w:rStyle w:val="c4"/>
          <w:rFonts w:ascii="Times New Roman" w:hAnsi="Times New Roman" w:cs="Times New Roman"/>
          <w:sz w:val="24"/>
          <w:szCs w:val="24"/>
        </w:rPr>
        <w:t>- работать с цветом, правильно составлять композицию;                        </w:t>
      </w:r>
      <w:r w:rsidR="00106426" w:rsidRPr="008278A6">
        <w:rPr>
          <w:rStyle w:val="c4"/>
          <w:rFonts w:ascii="Times New Roman" w:hAnsi="Times New Roman" w:cs="Times New Roman"/>
          <w:sz w:val="24"/>
          <w:szCs w:val="24"/>
        </w:rPr>
        <w:t xml:space="preserve">              </w:t>
      </w:r>
      <w:r w:rsidRPr="008278A6">
        <w:rPr>
          <w:rStyle w:val="c4"/>
          <w:rFonts w:ascii="Times New Roman" w:hAnsi="Times New Roman" w:cs="Times New Roman"/>
          <w:sz w:val="24"/>
          <w:szCs w:val="24"/>
        </w:rPr>
        <w:t>пользоваться инструментами и приспособлениями;</w:t>
      </w:r>
    </w:p>
    <w:p w:rsidR="00E56581" w:rsidRPr="008278A6" w:rsidRDefault="00E56581" w:rsidP="007B41D4">
      <w:pPr>
        <w:pStyle w:val="a8"/>
        <w:jc w:val="both"/>
        <w:rPr>
          <w:rFonts w:ascii="Times New Roman" w:hAnsi="Times New Roman" w:cs="Times New Roman"/>
          <w:sz w:val="24"/>
          <w:szCs w:val="24"/>
        </w:rPr>
      </w:pPr>
      <w:r w:rsidRPr="008278A6">
        <w:rPr>
          <w:rStyle w:val="c4"/>
          <w:rFonts w:ascii="Times New Roman" w:hAnsi="Times New Roman" w:cs="Times New Roman"/>
          <w:sz w:val="24"/>
          <w:szCs w:val="24"/>
        </w:rPr>
        <w:t>- изготовлять изделия в технике торцевание;</w:t>
      </w:r>
    </w:p>
    <w:p w:rsidR="00E56581" w:rsidRPr="008278A6" w:rsidRDefault="00E56581" w:rsidP="007B41D4">
      <w:pPr>
        <w:pStyle w:val="a8"/>
        <w:jc w:val="both"/>
        <w:rPr>
          <w:rFonts w:ascii="Times New Roman" w:hAnsi="Times New Roman" w:cs="Times New Roman"/>
          <w:sz w:val="24"/>
          <w:szCs w:val="24"/>
        </w:rPr>
      </w:pPr>
      <w:r w:rsidRPr="008278A6">
        <w:rPr>
          <w:rStyle w:val="c4"/>
          <w:rFonts w:ascii="Times New Roman" w:hAnsi="Times New Roman" w:cs="Times New Roman"/>
          <w:sz w:val="24"/>
          <w:szCs w:val="24"/>
        </w:rPr>
        <w:t>- пользоваться материалами и инструментами для шитья;</w:t>
      </w:r>
    </w:p>
    <w:p w:rsidR="00E56581" w:rsidRPr="008278A6" w:rsidRDefault="00E56581" w:rsidP="007B41D4">
      <w:pPr>
        <w:pStyle w:val="a8"/>
        <w:jc w:val="both"/>
        <w:rPr>
          <w:rFonts w:ascii="Times New Roman" w:hAnsi="Times New Roman" w:cs="Times New Roman"/>
          <w:sz w:val="24"/>
          <w:szCs w:val="24"/>
        </w:rPr>
      </w:pPr>
      <w:r w:rsidRPr="008278A6">
        <w:rPr>
          <w:rStyle w:val="c4"/>
          <w:rFonts w:ascii="Times New Roman" w:hAnsi="Times New Roman" w:cs="Times New Roman"/>
          <w:sz w:val="24"/>
          <w:szCs w:val="24"/>
        </w:rPr>
        <w:t>- подбирать ткань по цвету и фактуре;                                                                                </w:t>
      </w:r>
    </w:p>
    <w:p w:rsidR="00E56581" w:rsidRPr="008278A6" w:rsidRDefault="00E56581" w:rsidP="007B41D4">
      <w:pPr>
        <w:pStyle w:val="a8"/>
        <w:jc w:val="both"/>
        <w:rPr>
          <w:rFonts w:ascii="Times New Roman" w:hAnsi="Times New Roman" w:cs="Times New Roman"/>
          <w:sz w:val="24"/>
          <w:szCs w:val="24"/>
        </w:rPr>
      </w:pPr>
      <w:r w:rsidRPr="008278A6">
        <w:rPr>
          <w:rStyle w:val="c4"/>
          <w:rFonts w:ascii="Times New Roman" w:hAnsi="Times New Roman" w:cs="Times New Roman"/>
          <w:sz w:val="24"/>
          <w:szCs w:val="24"/>
        </w:rPr>
        <w:t>- выполнять различные соединительные швы;</w:t>
      </w:r>
    </w:p>
    <w:p w:rsidR="00E56581" w:rsidRPr="008278A6" w:rsidRDefault="00E56581" w:rsidP="007B41D4">
      <w:pPr>
        <w:pStyle w:val="a8"/>
        <w:jc w:val="both"/>
        <w:rPr>
          <w:rFonts w:ascii="Times New Roman" w:hAnsi="Times New Roman" w:cs="Times New Roman"/>
          <w:sz w:val="24"/>
          <w:szCs w:val="24"/>
        </w:rPr>
      </w:pPr>
      <w:r w:rsidRPr="008278A6">
        <w:rPr>
          <w:rStyle w:val="c4"/>
          <w:rFonts w:ascii="Times New Roman" w:hAnsi="Times New Roman" w:cs="Times New Roman"/>
          <w:sz w:val="24"/>
          <w:szCs w:val="24"/>
        </w:rPr>
        <w:t>- изготовлять лоскутные изделия;</w:t>
      </w:r>
    </w:p>
    <w:p w:rsidR="00E56581" w:rsidRPr="008278A6" w:rsidRDefault="00E56581" w:rsidP="007B41D4">
      <w:pPr>
        <w:pStyle w:val="a8"/>
        <w:jc w:val="both"/>
        <w:rPr>
          <w:rFonts w:ascii="Times New Roman" w:hAnsi="Times New Roman" w:cs="Times New Roman"/>
          <w:sz w:val="24"/>
          <w:szCs w:val="24"/>
        </w:rPr>
      </w:pPr>
      <w:r w:rsidRPr="008278A6">
        <w:rPr>
          <w:rStyle w:val="c4"/>
          <w:rFonts w:ascii="Times New Roman" w:hAnsi="Times New Roman" w:cs="Times New Roman"/>
          <w:sz w:val="24"/>
          <w:szCs w:val="24"/>
        </w:rPr>
        <w:t>- пользоваться материалами и инструментами для вышивки;                                </w:t>
      </w:r>
    </w:p>
    <w:p w:rsidR="00E56581" w:rsidRPr="008278A6" w:rsidRDefault="00E56581" w:rsidP="007B41D4">
      <w:pPr>
        <w:pStyle w:val="a8"/>
        <w:jc w:val="both"/>
        <w:rPr>
          <w:rFonts w:ascii="Times New Roman" w:hAnsi="Times New Roman" w:cs="Times New Roman"/>
          <w:sz w:val="24"/>
          <w:szCs w:val="24"/>
        </w:rPr>
      </w:pPr>
      <w:r w:rsidRPr="008278A6">
        <w:rPr>
          <w:rStyle w:val="c4"/>
          <w:rFonts w:ascii="Times New Roman" w:hAnsi="Times New Roman" w:cs="Times New Roman"/>
          <w:sz w:val="24"/>
          <w:szCs w:val="24"/>
        </w:rPr>
        <w:t>- вышивать в технике крест;</w:t>
      </w:r>
    </w:p>
    <w:p w:rsidR="00E56581" w:rsidRPr="008278A6" w:rsidRDefault="00E56581" w:rsidP="007B41D4">
      <w:pPr>
        <w:pStyle w:val="a8"/>
        <w:jc w:val="both"/>
        <w:rPr>
          <w:rFonts w:ascii="Times New Roman" w:hAnsi="Times New Roman" w:cs="Times New Roman"/>
          <w:sz w:val="24"/>
          <w:szCs w:val="24"/>
        </w:rPr>
      </w:pPr>
      <w:r w:rsidRPr="008278A6">
        <w:rPr>
          <w:rStyle w:val="c4"/>
          <w:rFonts w:ascii="Times New Roman" w:hAnsi="Times New Roman" w:cs="Times New Roman"/>
          <w:sz w:val="24"/>
          <w:szCs w:val="24"/>
        </w:rPr>
        <w:t>- выполнять изделия в технике вышивка петлей;</w:t>
      </w:r>
    </w:p>
    <w:p w:rsidR="00E56581" w:rsidRPr="008278A6" w:rsidRDefault="00E56581" w:rsidP="007B41D4">
      <w:pPr>
        <w:pStyle w:val="a8"/>
        <w:jc w:val="both"/>
        <w:rPr>
          <w:rFonts w:ascii="Times New Roman" w:hAnsi="Times New Roman" w:cs="Times New Roman"/>
          <w:sz w:val="24"/>
          <w:szCs w:val="24"/>
        </w:rPr>
      </w:pPr>
      <w:r w:rsidRPr="008278A6">
        <w:rPr>
          <w:rStyle w:val="c4"/>
          <w:rFonts w:ascii="Times New Roman" w:hAnsi="Times New Roman" w:cs="Times New Roman"/>
          <w:sz w:val="24"/>
          <w:szCs w:val="24"/>
        </w:rPr>
        <w:t>- разрабатывать орнамент;</w:t>
      </w:r>
    </w:p>
    <w:p w:rsidR="00E56581" w:rsidRPr="008278A6" w:rsidRDefault="00E56581" w:rsidP="007B41D4">
      <w:pPr>
        <w:pStyle w:val="a8"/>
        <w:jc w:val="both"/>
        <w:rPr>
          <w:rStyle w:val="c4"/>
          <w:rFonts w:ascii="Times New Roman" w:hAnsi="Times New Roman" w:cs="Times New Roman"/>
          <w:sz w:val="24"/>
          <w:szCs w:val="24"/>
        </w:rPr>
      </w:pPr>
      <w:r w:rsidRPr="008278A6">
        <w:rPr>
          <w:rStyle w:val="c4"/>
          <w:rFonts w:ascii="Times New Roman" w:hAnsi="Times New Roman" w:cs="Times New Roman"/>
          <w:sz w:val="24"/>
          <w:szCs w:val="24"/>
        </w:rPr>
        <w:t>- устранять дефекты вышивки;</w:t>
      </w:r>
    </w:p>
    <w:p w:rsidR="00881D0D" w:rsidRPr="008278A6" w:rsidRDefault="00881D0D" w:rsidP="007B41D4">
      <w:pPr>
        <w:pStyle w:val="a8"/>
        <w:jc w:val="both"/>
        <w:rPr>
          <w:rFonts w:ascii="Times New Roman" w:hAnsi="Times New Roman" w:cs="Times New Roman"/>
          <w:sz w:val="24"/>
          <w:szCs w:val="24"/>
        </w:rPr>
      </w:pPr>
    </w:p>
    <w:p w:rsidR="0095213F" w:rsidRPr="008278A6" w:rsidRDefault="0095213F" w:rsidP="007B41D4">
      <w:pPr>
        <w:pStyle w:val="1"/>
        <w:jc w:val="both"/>
        <w:rPr>
          <w:rFonts w:ascii="Times New Roman" w:eastAsia="Times New Roman" w:hAnsi="Times New Roman" w:cs="Times New Roman"/>
          <w:sz w:val="24"/>
          <w:szCs w:val="24"/>
          <w:lang w:eastAsia="ru-RU"/>
        </w:rPr>
      </w:pPr>
      <w:bookmarkStart w:id="7" w:name="_Toc172624510"/>
      <w:r w:rsidRPr="008278A6">
        <w:rPr>
          <w:rFonts w:ascii="Times New Roman" w:eastAsia="Times New Roman" w:hAnsi="Times New Roman" w:cs="Times New Roman"/>
          <w:sz w:val="24"/>
          <w:szCs w:val="24"/>
          <w:lang w:eastAsia="ru-RU"/>
        </w:rPr>
        <w:t>Материально-техническое обеспечение программы.</w:t>
      </w:r>
      <w:bookmarkEnd w:id="7"/>
    </w:p>
    <w:p w:rsidR="0095213F" w:rsidRPr="008278A6" w:rsidRDefault="0095213F" w:rsidP="007B41D4">
      <w:pPr>
        <w:pStyle w:val="a8"/>
        <w:jc w:val="both"/>
        <w:rPr>
          <w:rFonts w:ascii="Times New Roman" w:eastAsia="Times New Roman" w:hAnsi="Times New Roman" w:cs="Times New Roman"/>
          <w:b/>
          <w:sz w:val="24"/>
          <w:szCs w:val="24"/>
          <w:lang w:eastAsia="ru-RU"/>
        </w:rPr>
      </w:pPr>
      <w:r w:rsidRPr="008278A6">
        <w:rPr>
          <w:rFonts w:ascii="Times New Roman" w:eastAsia="Times New Roman" w:hAnsi="Times New Roman" w:cs="Times New Roman"/>
          <w:b/>
          <w:sz w:val="24"/>
          <w:szCs w:val="24"/>
          <w:lang w:eastAsia="ru-RU"/>
        </w:rPr>
        <w:t>Оборудование:</w:t>
      </w:r>
    </w:p>
    <w:p w:rsidR="0095213F" w:rsidRPr="008278A6" w:rsidRDefault="0095213F" w:rsidP="007B41D4">
      <w:pPr>
        <w:pStyle w:val="a8"/>
        <w:jc w:val="both"/>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Учебный класс, соответствующий санитарно-гигиеническим и противопожарным требованиям. Столы, стулья, стеллажи для хранения материалов, инструментов, образцов,  методической литературы. Рамки  разных размеров. Подрамники. Гладильная доска. Утюг. Швейная машинка.</w:t>
      </w:r>
    </w:p>
    <w:p w:rsidR="0095213F" w:rsidRPr="008278A6" w:rsidRDefault="0095213F" w:rsidP="007B41D4">
      <w:pPr>
        <w:pStyle w:val="a8"/>
        <w:jc w:val="both"/>
        <w:rPr>
          <w:rFonts w:ascii="Times New Roman" w:eastAsia="Times New Roman" w:hAnsi="Times New Roman" w:cs="Times New Roman"/>
          <w:b/>
          <w:sz w:val="24"/>
          <w:szCs w:val="24"/>
          <w:lang w:eastAsia="ru-RU"/>
        </w:rPr>
      </w:pPr>
      <w:r w:rsidRPr="008278A6">
        <w:rPr>
          <w:rFonts w:ascii="Times New Roman" w:eastAsia="Times New Roman" w:hAnsi="Times New Roman" w:cs="Times New Roman"/>
          <w:b/>
          <w:sz w:val="24"/>
          <w:szCs w:val="24"/>
          <w:lang w:eastAsia="ru-RU"/>
        </w:rPr>
        <w:t>Материалы:</w:t>
      </w:r>
    </w:p>
    <w:p w:rsidR="0095213F" w:rsidRPr="008278A6" w:rsidRDefault="0095213F" w:rsidP="007B41D4">
      <w:pPr>
        <w:pStyle w:val="a8"/>
        <w:jc w:val="both"/>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Бумага для принтера, гофрированная бумага, картон, ткань, нитки, синтепон,  натуральная кожа, бусины, канва, мулине, шерстяные нитки.</w:t>
      </w:r>
    </w:p>
    <w:p w:rsidR="0095213F" w:rsidRPr="008278A6" w:rsidRDefault="0095213F" w:rsidP="007B41D4">
      <w:pPr>
        <w:pStyle w:val="a8"/>
        <w:jc w:val="both"/>
        <w:rPr>
          <w:rFonts w:ascii="Times New Roman" w:eastAsia="Times New Roman" w:hAnsi="Times New Roman" w:cs="Times New Roman"/>
          <w:b/>
          <w:sz w:val="24"/>
          <w:szCs w:val="24"/>
          <w:lang w:eastAsia="ru-RU"/>
        </w:rPr>
      </w:pPr>
      <w:r w:rsidRPr="008278A6">
        <w:rPr>
          <w:rFonts w:ascii="Times New Roman" w:eastAsia="Times New Roman" w:hAnsi="Times New Roman" w:cs="Times New Roman"/>
          <w:b/>
          <w:sz w:val="24"/>
          <w:szCs w:val="24"/>
          <w:lang w:eastAsia="ru-RU"/>
        </w:rPr>
        <w:t>Инструменты:</w:t>
      </w:r>
    </w:p>
    <w:p w:rsidR="0095213F" w:rsidRPr="008278A6" w:rsidRDefault="0095213F" w:rsidP="007B41D4">
      <w:pPr>
        <w:pStyle w:val="a8"/>
        <w:jc w:val="both"/>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Простые карандаши, линейки, канцелярские ножи, зубочистки, клей ПВА , иглы, ножницы, клей момент, резаки, калька, портновские булавки, пробойники, деревянный молоток, шило, пинцет, пяльцы, иглы для вышивки, копировальная бумага, иглы для вышивки петлей, заправочная проволока.</w:t>
      </w:r>
    </w:p>
    <w:p w:rsidR="00703B41" w:rsidRPr="008278A6" w:rsidRDefault="00F77B27" w:rsidP="00A62DE0">
      <w:pPr>
        <w:pStyle w:val="a8"/>
        <w:rPr>
          <w:rStyle w:val="c9"/>
          <w:rFonts w:ascii="Times New Roman" w:hAnsi="Times New Roman" w:cs="Times New Roman"/>
          <w:sz w:val="24"/>
          <w:szCs w:val="24"/>
        </w:rPr>
      </w:pPr>
      <w:r w:rsidRPr="008278A6">
        <w:rPr>
          <w:rStyle w:val="c9"/>
          <w:rFonts w:ascii="Times New Roman" w:hAnsi="Times New Roman" w:cs="Times New Roman"/>
          <w:sz w:val="24"/>
          <w:szCs w:val="24"/>
        </w:rPr>
        <w:t xml:space="preserve">                                                                                                                       </w:t>
      </w:r>
    </w:p>
    <w:p w:rsidR="00703B41" w:rsidRPr="008278A6" w:rsidRDefault="00703B41" w:rsidP="00A62DE0">
      <w:pPr>
        <w:pStyle w:val="a8"/>
        <w:rPr>
          <w:rStyle w:val="c9"/>
          <w:rFonts w:ascii="Times New Roman" w:hAnsi="Times New Roman" w:cs="Times New Roman"/>
          <w:sz w:val="24"/>
          <w:szCs w:val="24"/>
        </w:rPr>
      </w:pPr>
    </w:p>
    <w:p w:rsidR="00703B41" w:rsidRPr="008278A6" w:rsidRDefault="00703B41" w:rsidP="00A62DE0">
      <w:pPr>
        <w:pStyle w:val="a8"/>
        <w:rPr>
          <w:rStyle w:val="c9"/>
          <w:rFonts w:ascii="Times New Roman" w:hAnsi="Times New Roman" w:cs="Times New Roman"/>
          <w:sz w:val="24"/>
          <w:szCs w:val="24"/>
        </w:rPr>
      </w:pPr>
    </w:p>
    <w:p w:rsidR="00A62DE0" w:rsidRPr="008278A6" w:rsidRDefault="00F77B27" w:rsidP="00A62DE0">
      <w:pPr>
        <w:pStyle w:val="a8"/>
        <w:rPr>
          <w:rFonts w:ascii="Times New Roman" w:hAnsi="Times New Roman" w:cs="Times New Roman"/>
          <w:sz w:val="24"/>
          <w:szCs w:val="24"/>
        </w:rPr>
      </w:pPr>
      <w:r w:rsidRPr="008278A6">
        <w:rPr>
          <w:rStyle w:val="c9"/>
          <w:rFonts w:ascii="Times New Roman" w:hAnsi="Times New Roman" w:cs="Times New Roman"/>
          <w:sz w:val="24"/>
          <w:szCs w:val="24"/>
        </w:rPr>
        <w:t xml:space="preserve">      </w:t>
      </w:r>
    </w:p>
    <w:p w:rsidR="00C16DE5" w:rsidRPr="008278A6" w:rsidRDefault="00C16DE5" w:rsidP="00A26677">
      <w:pPr>
        <w:pStyle w:val="1"/>
        <w:rPr>
          <w:rFonts w:ascii="Times New Roman" w:hAnsi="Times New Roman" w:cs="Times New Roman"/>
          <w:sz w:val="24"/>
          <w:szCs w:val="24"/>
        </w:rPr>
      </w:pPr>
      <w:bookmarkStart w:id="8" w:name="_Toc172624511"/>
      <w:r w:rsidRPr="008278A6">
        <w:rPr>
          <w:rFonts w:ascii="Times New Roman" w:hAnsi="Times New Roman" w:cs="Times New Roman"/>
          <w:sz w:val="24"/>
          <w:szCs w:val="24"/>
        </w:rPr>
        <w:t>Учебно-тематический план программы «Р</w:t>
      </w:r>
      <w:r w:rsidR="00994221" w:rsidRPr="008278A6">
        <w:rPr>
          <w:rFonts w:ascii="Times New Roman" w:hAnsi="Times New Roman" w:cs="Times New Roman"/>
          <w:sz w:val="24"/>
          <w:szCs w:val="24"/>
        </w:rPr>
        <w:t>УКОДЕЛИЕ</w:t>
      </w:r>
      <w:r w:rsidRPr="008278A6">
        <w:rPr>
          <w:rFonts w:ascii="Times New Roman" w:hAnsi="Times New Roman" w:cs="Times New Roman"/>
          <w:sz w:val="24"/>
          <w:szCs w:val="24"/>
        </w:rPr>
        <w:t>»</w:t>
      </w:r>
      <w:bookmarkEnd w:id="8"/>
    </w:p>
    <w:p w:rsidR="00C16DE5" w:rsidRPr="008278A6" w:rsidRDefault="00C16DE5" w:rsidP="00994221">
      <w:pPr>
        <w:pStyle w:val="2"/>
        <w:rPr>
          <w:rFonts w:ascii="Times New Roman" w:hAnsi="Times New Roman"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3969"/>
        <w:gridCol w:w="992"/>
        <w:gridCol w:w="1134"/>
        <w:gridCol w:w="992"/>
        <w:gridCol w:w="1276"/>
      </w:tblGrid>
      <w:tr w:rsidR="00C16DE5" w:rsidRPr="008278A6" w:rsidTr="008278A6">
        <w:trPr>
          <w:trHeight w:val="225"/>
        </w:trPr>
        <w:tc>
          <w:tcPr>
            <w:tcW w:w="993" w:type="dxa"/>
            <w:vMerge w:val="restart"/>
          </w:tcPr>
          <w:p w:rsidR="00C16DE5" w:rsidRPr="008278A6" w:rsidRDefault="00C16DE5" w:rsidP="008F638E">
            <w:pPr>
              <w:pStyle w:val="a8"/>
              <w:rPr>
                <w:rFonts w:ascii="Times New Roman" w:hAnsi="Times New Roman" w:cs="Times New Roman"/>
                <w:sz w:val="24"/>
                <w:szCs w:val="24"/>
              </w:rPr>
            </w:pPr>
            <w:r w:rsidRPr="008278A6">
              <w:rPr>
                <w:rFonts w:ascii="Times New Roman" w:hAnsi="Times New Roman" w:cs="Times New Roman"/>
                <w:sz w:val="24"/>
                <w:szCs w:val="24"/>
              </w:rPr>
              <w:t>№</w:t>
            </w:r>
          </w:p>
          <w:p w:rsidR="00C16DE5" w:rsidRPr="008278A6" w:rsidRDefault="00C16DE5" w:rsidP="008F638E">
            <w:pPr>
              <w:pStyle w:val="a8"/>
              <w:rPr>
                <w:rFonts w:ascii="Times New Roman" w:hAnsi="Times New Roman" w:cs="Times New Roman"/>
                <w:sz w:val="24"/>
                <w:szCs w:val="24"/>
              </w:rPr>
            </w:pPr>
            <w:r w:rsidRPr="008278A6">
              <w:rPr>
                <w:rFonts w:ascii="Times New Roman" w:hAnsi="Times New Roman" w:cs="Times New Roman"/>
                <w:sz w:val="24"/>
                <w:szCs w:val="24"/>
              </w:rPr>
              <w:t>п/п</w:t>
            </w:r>
          </w:p>
        </w:tc>
        <w:tc>
          <w:tcPr>
            <w:tcW w:w="3969" w:type="dxa"/>
            <w:vMerge w:val="restart"/>
          </w:tcPr>
          <w:p w:rsidR="00C16DE5" w:rsidRPr="008278A6" w:rsidRDefault="00C16DE5" w:rsidP="008F638E">
            <w:pPr>
              <w:pStyle w:val="a8"/>
              <w:rPr>
                <w:rFonts w:ascii="Times New Roman" w:hAnsi="Times New Roman" w:cs="Times New Roman"/>
                <w:sz w:val="24"/>
                <w:szCs w:val="24"/>
              </w:rPr>
            </w:pPr>
            <w:r w:rsidRPr="008278A6">
              <w:rPr>
                <w:rFonts w:ascii="Times New Roman" w:hAnsi="Times New Roman" w:cs="Times New Roman"/>
                <w:sz w:val="24"/>
                <w:szCs w:val="24"/>
              </w:rPr>
              <w:t xml:space="preserve">Темы </w:t>
            </w:r>
          </w:p>
        </w:tc>
        <w:tc>
          <w:tcPr>
            <w:tcW w:w="3118" w:type="dxa"/>
            <w:gridSpan w:val="3"/>
          </w:tcPr>
          <w:p w:rsidR="00C16DE5" w:rsidRPr="008278A6" w:rsidRDefault="00C16DE5" w:rsidP="008F638E">
            <w:pPr>
              <w:pStyle w:val="a8"/>
              <w:rPr>
                <w:rFonts w:ascii="Times New Roman" w:hAnsi="Times New Roman" w:cs="Times New Roman"/>
                <w:sz w:val="24"/>
                <w:szCs w:val="24"/>
              </w:rPr>
            </w:pPr>
            <w:r w:rsidRPr="008278A6">
              <w:rPr>
                <w:rFonts w:ascii="Times New Roman" w:hAnsi="Times New Roman" w:cs="Times New Roman"/>
                <w:sz w:val="24"/>
                <w:szCs w:val="24"/>
              </w:rPr>
              <w:t>Количество часов</w:t>
            </w:r>
          </w:p>
        </w:tc>
        <w:tc>
          <w:tcPr>
            <w:tcW w:w="1276" w:type="dxa"/>
            <w:vMerge w:val="restart"/>
          </w:tcPr>
          <w:p w:rsidR="00C16DE5" w:rsidRPr="008278A6" w:rsidRDefault="00C16DE5" w:rsidP="008F638E">
            <w:pPr>
              <w:pStyle w:val="a8"/>
              <w:rPr>
                <w:rFonts w:ascii="Times New Roman" w:hAnsi="Times New Roman" w:cs="Times New Roman"/>
                <w:sz w:val="24"/>
                <w:szCs w:val="24"/>
              </w:rPr>
            </w:pPr>
            <w:r w:rsidRPr="008278A6">
              <w:rPr>
                <w:rFonts w:ascii="Times New Roman" w:hAnsi="Times New Roman" w:cs="Times New Roman"/>
                <w:sz w:val="24"/>
                <w:szCs w:val="24"/>
              </w:rPr>
              <w:t>Формы аттестации/контроля</w:t>
            </w:r>
          </w:p>
        </w:tc>
      </w:tr>
      <w:tr w:rsidR="00C16DE5" w:rsidRPr="008278A6" w:rsidTr="008278A6">
        <w:trPr>
          <w:trHeight w:val="315"/>
        </w:trPr>
        <w:tc>
          <w:tcPr>
            <w:tcW w:w="993" w:type="dxa"/>
            <w:vMerge/>
          </w:tcPr>
          <w:p w:rsidR="00C16DE5" w:rsidRPr="008278A6" w:rsidRDefault="00C16DE5" w:rsidP="008F638E">
            <w:pPr>
              <w:pStyle w:val="a8"/>
              <w:rPr>
                <w:rFonts w:ascii="Times New Roman" w:hAnsi="Times New Roman" w:cs="Times New Roman"/>
                <w:sz w:val="24"/>
                <w:szCs w:val="24"/>
              </w:rPr>
            </w:pPr>
          </w:p>
        </w:tc>
        <w:tc>
          <w:tcPr>
            <w:tcW w:w="3969" w:type="dxa"/>
            <w:vMerge/>
          </w:tcPr>
          <w:p w:rsidR="00C16DE5" w:rsidRPr="008278A6" w:rsidRDefault="00C16DE5" w:rsidP="008F638E">
            <w:pPr>
              <w:pStyle w:val="a8"/>
              <w:rPr>
                <w:rFonts w:ascii="Times New Roman" w:hAnsi="Times New Roman" w:cs="Times New Roman"/>
                <w:sz w:val="24"/>
                <w:szCs w:val="24"/>
              </w:rPr>
            </w:pPr>
          </w:p>
        </w:tc>
        <w:tc>
          <w:tcPr>
            <w:tcW w:w="992" w:type="dxa"/>
          </w:tcPr>
          <w:p w:rsidR="00C16DE5" w:rsidRPr="008278A6" w:rsidRDefault="00C16DE5" w:rsidP="008F638E">
            <w:pPr>
              <w:pStyle w:val="a8"/>
              <w:rPr>
                <w:rFonts w:ascii="Times New Roman" w:hAnsi="Times New Roman" w:cs="Times New Roman"/>
                <w:sz w:val="24"/>
                <w:szCs w:val="24"/>
              </w:rPr>
            </w:pPr>
            <w:r w:rsidRPr="008278A6">
              <w:rPr>
                <w:rFonts w:ascii="Times New Roman" w:hAnsi="Times New Roman" w:cs="Times New Roman"/>
                <w:sz w:val="24"/>
                <w:szCs w:val="24"/>
              </w:rPr>
              <w:t xml:space="preserve">Всего </w:t>
            </w:r>
          </w:p>
        </w:tc>
        <w:tc>
          <w:tcPr>
            <w:tcW w:w="1134" w:type="dxa"/>
          </w:tcPr>
          <w:p w:rsidR="00C16DE5" w:rsidRPr="008278A6" w:rsidRDefault="00C16DE5" w:rsidP="008F638E">
            <w:pPr>
              <w:pStyle w:val="a8"/>
              <w:rPr>
                <w:rFonts w:ascii="Times New Roman" w:hAnsi="Times New Roman" w:cs="Times New Roman"/>
                <w:sz w:val="24"/>
                <w:szCs w:val="24"/>
              </w:rPr>
            </w:pPr>
            <w:r w:rsidRPr="008278A6">
              <w:rPr>
                <w:rFonts w:ascii="Times New Roman" w:hAnsi="Times New Roman" w:cs="Times New Roman"/>
                <w:sz w:val="24"/>
                <w:szCs w:val="24"/>
              </w:rPr>
              <w:t xml:space="preserve">Теория </w:t>
            </w:r>
          </w:p>
        </w:tc>
        <w:tc>
          <w:tcPr>
            <w:tcW w:w="992" w:type="dxa"/>
          </w:tcPr>
          <w:p w:rsidR="00C16DE5" w:rsidRPr="008278A6" w:rsidRDefault="00C16DE5" w:rsidP="008F638E">
            <w:pPr>
              <w:pStyle w:val="a8"/>
              <w:rPr>
                <w:rFonts w:ascii="Times New Roman" w:hAnsi="Times New Roman" w:cs="Times New Roman"/>
                <w:sz w:val="24"/>
                <w:szCs w:val="24"/>
              </w:rPr>
            </w:pPr>
            <w:r w:rsidRPr="008278A6">
              <w:rPr>
                <w:rFonts w:ascii="Times New Roman" w:hAnsi="Times New Roman" w:cs="Times New Roman"/>
                <w:sz w:val="24"/>
                <w:szCs w:val="24"/>
              </w:rPr>
              <w:t xml:space="preserve">Практика </w:t>
            </w:r>
          </w:p>
        </w:tc>
        <w:tc>
          <w:tcPr>
            <w:tcW w:w="1276" w:type="dxa"/>
            <w:vMerge/>
          </w:tcPr>
          <w:p w:rsidR="00C16DE5" w:rsidRPr="008278A6" w:rsidRDefault="00C16DE5" w:rsidP="008F638E">
            <w:pPr>
              <w:pStyle w:val="a8"/>
              <w:rPr>
                <w:rFonts w:ascii="Times New Roman" w:hAnsi="Times New Roman" w:cs="Times New Roman"/>
                <w:sz w:val="24"/>
                <w:szCs w:val="24"/>
              </w:rPr>
            </w:pPr>
          </w:p>
        </w:tc>
      </w:tr>
      <w:tr w:rsidR="00C16DE5" w:rsidRPr="008278A6" w:rsidTr="008278A6">
        <w:tc>
          <w:tcPr>
            <w:tcW w:w="993" w:type="dxa"/>
          </w:tcPr>
          <w:p w:rsidR="00C16DE5" w:rsidRPr="008278A6" w:rsidRDefault="00C16DE5" w:rsidP="00D431AD">
            <w:pPr>
              <w:pStyle w:val="a8"/>
              <w:jc w:val="center"/>
              <w:rPr>
                <w:rFonts w:ascii="Times New Roman" w:hAnsi="Times New Roman" w:cs="Times New Roman"/>
                <w:sz w:val="24"/>
                <w:szCs w:val="24"/>
              </w:rPr>
            </w:pPr>
            <w:r w:rsidRPr="008278A6">
              <w:rPr>
                <w:rFonts w:ascii="Times New Roman" w:hAnsi="Times New Roman" w:cs="Times New Roman"/>
                <w:sz w:val="24"/>
                <w:szCs w:val="24"/>
              </w:rPr>
              <w:t>1.</w:t>
            </w:r>
          </w:p>
        </w:tc>
        <w:tc>
          <w:tcPr>
            <w:tcW w:w="3969" w:type="dxa"/>
          </w:tcPr>
          <w:p w:rsidR="00C16DE5" w:rsidRPr="008278A6" w:rsidRDefault="00C16DE5" w:rsidP="008F638E">
            <w:pPr>
              <w:pStyle w:val="a8"/>
              <w:rPr>
                <w:rFonts w:ascii="Times New Roman" w:hAnsi="Times New Roman" w:cs="Times New Roman"/>
                <w:sz w:val="24"/>
                <w:szCs w:val="24"/>
              </w:rPr>
            </w:pPr>
            <w:r w:rsidRPr="008278A6">
              <w:rPr>
                <w:rFonts w:ascii="Times New Roman" w:hAnsi="Times New Roman" w:cs="Times New Roman"/>
                <w:sz w:val="24"/>
                <w:szCs w:val="24"/>
              </w:rPr>
              <w:t>Вводное занятие</w:t>
            </w:r>
            <w:r w:rsidR="00425A1C" w:rsidRPr="008278A6">
              <w:rPr>
                <w:rFonts w:ascii="Times New Roman" w:hAnsi="Times New Roman" w:cs="Times New Roman"/>
                <w:sz w:val="24"/>
                <w:szCs w:val="24"/>
              </w:rPr>
              <w:t>,инструктаж техники безопасности</w:t>
            </w:r>
          </w:p>
        </w:tc>
        <w:tc>
          <w:tcPr>
            <w:tcW w:w="992" w:type="dxa"/>
          </w:tcPr>
          <w:p w:rsidR="00C16DE5" w:rsidRPr="008278A6" w:rsidRDefault="00C16DE5" w:rsidP="00D431AD">
            <w:pPr>
              <w:pStyle w:val="a8"/>
              <w:jc w:val="center"/>
              <w:rPr>
                <w:rFonts w:ascii="Times New Roman" w:hAnsi="Times New Roman" w:cs="Times New Roman"/>
                <w:sz w:val="24"/>
                <w:szCs w:val="24"/>
              </w:rPr>
            </w:pPr>
            <w:r w:rsidRPr="008278A6">
              <w:rPr>
                <w:rFonts w:ascii="Times New Roman" w:hAnsi="Times New Roman" w:cs="Times New Roman"/>
                <w:sz w:val="24"/>
                <w:szCs w:val="24"/>
              </w:rPr>
              <w:t>2</w:t>
            </w:r>
          </w:p>
        </w:tc>
        <w:tc>
          <w:tcPr>
            <w:tcW w:w="1134" w:type="dxa"/>
          </w:tcPr>
          <w:p w:rsidR="00C16DE5" w:rsidRPr="008278A6" w:rsidRDefault="00C16DE5" w:rsidP="00D431AD">
            <w:pPr>
              <w:pStyle w:val="a8"/>
              <w:jc w:val="center"/>
              <w:rPr>
                <w:rFonts w:ascii="Times New Roman" w:hAnsi="Times New Roman" w:cs="Times New Roman"/>
                <w:sz w:val="24"/>
                <w:szCs w:val="24"/>
              </w:rPr>
            </w:pPr>
            <w:r w:rsidRPr="008278A6">
              <w:rPr>
                <w:rFonts w:ascii="Times New Roman" w:hAnsi="Times New Roman" w:cs="Times New Roman"/>
                <w:sz w:val="24"/>
                <w:szCs w:val="24"/>
              </w:rPr>
              <w:t>2</w:t>
            </w:r>
          </w:p>
        </w:tc>
        <w:tc>
          <w:tcPr>
            <w:tcW w:w="992" w:type="dxa"/>
          </w:tcPr>
          <w:p w:rsidR="00C16DE5" w:rsidRPr="008278A6" w:rsidRDefault="00C16DE5" w:rsidP="00D431AD">
            <w:pPr>
              <w:pStyle w:val="a8"/>
              <w:jc w:val="center"/>
              <w:rPr>
                <w:rFonts w:ascii="Times New Roman" w:hAnsi="Times New Roman" w:cs="Times New Roman"/>
                <w:sz w:val="24"/>
                <w:szCs w:val="24"/>
              </w:rPr>
            </w:pPr>
          </w:p>
        </w:tc>
        <w:tc>
          <w:tcPr>
            <w:tcW w:w="1276" w:type="dxa"/>
          </w:tcPr>
          <w:p w:rsidR="00C16DE5" w:rsidRPr="008278A6" w:rsidRDefault="00C16DE5" w:rsidP="008F638E">
            <w:pPr>
              <w:pStyle w:val="a8"/>
              <w:rPr>
                <w:rFonts w:ascii="Times New Roman" w:hAnsi="Times New Roman" w:cs="Times New Roman"/>
                <w:sz w:val="24"/>
                <w:szCs w:val="24"/>
              </w:rPr>
            </w:pPr>
            <w:r w:rsidRPr="008278A6">
              <w:rPr>
                <w:rFonts w:ascii="Times New Roman" w:hAnsi="Times New Roman" w:cs="Times New Roman"/>
                <w:sz w:val="24"/>
                <w:szCs w:val="24"/>
              </w:rPr>
              <w:t>Входная диагностика.</w:t>
            </w:r>
          </w:p>
        </w:tc>
      </w:tr>
      <w:tr w:rsidR="00425A1C" w:rsidRPr="008278A6" w:rsidTr="008278A6">
        <w:trPr>
          <w:trHeight w:val="430"/>
        </w:trPr>
        <w:tc>
          <w:tcPr>
            <w:tcW w:w="993" w:type="dxa"/>
          </w:tcPr>
          <w:p w:rsidR="00425A1C" w:rsidRPr="008278A6" w:rsidRDefault="00425A1C" w:rsidP="00D431AD">
            <w:pPr>
              <w:pStyle w:val="a8"/>
              <w:jc w:val="center"/>
              <w:rPr>
                <w:rFonts w:ascii="Times New Roman" w:hAnsi="Times New Roman" w:cs="Times New Roman"/>
                <w:sz w:val="24"/>
                <w:szCs w:val="24"/>
              </w:rPr>
            </w:pPr>
            <w:r w:rsidRPr="008278A6">
              <w:rPr>
                <w:rFonts w:ascii="Times New Roman" w:hAnsi="Times New Roman" w:cs="Times New Roman"/>
                <w:sz w:val="24"/>
                <w:szCs w:val="24"/>
              </w:rPr>
              <w:t>2.</w:t>
            </w:r>
          </w:p>
        </w:tc>
        <w:tc>
          <w:tcPr>
            <w:tcW w:w="8363" w:type="dxa"/>
            <w:gridSpan w:val="5"/>
          </w:tcPr>
          <w:p w:rsidR="00425A1C" w:rsidRPr="008278A6" w:rsidRDefault="00425A1C" w:rsidP="008F638E">
            <w:pPr>
              <w:pStyle w:val="a8"/>
              <w:rPr>
                <w:rFonts w:ascii="Times New Roman" w:hAnsi="Times New Roman" w:cs="Times New Roman"/>
                <w:b/>
                <w:sz w:val="24"/>
                <w:szCs w:val="24"/>
              </w:rPr>
            </w:pPr>
            <w:r w:rsidRPr="008278A6">
              <w:rPr>
                <w:rFonts w:ascii="Times New Roman" w:hAnsi="Times New Roman" w:cs="Times New Roman"/>
                <w:b/>
                <w:sz w:val="24"/>
                <w:szCs w:val="24"/>
              </w:rPr>
              <w:t>Лоскутная грамота</w:t>
            </w:r>
          </w:p>
        </w:tc>
      </w:tr>
      <w:tr w:rsidR="00C16DE5" w:rsidRPr="008278A6" w:rsidTr="008278A6">
        <w:tc>
          <w:tcPr>
            <w:tcW w:w="993" w:type="dxa"/>
          </w:tcPr>
          <w:p w:rsidR="00C16DE5" w:rsidRPr="008278A6" w:rsidRDefault="000D2087" w:rsidP="00D431AD">
            <w:pPr>
              <w:pStyle w:val="a8"/>
              <w:jc w:val="center"/>
              <w:rPr>
                <w:rFonts w:ascii="Times New Roman" w:hAnsi="Times New Roman" w:cs="Times New Roman"/>
                <w:sz w:val="24"/>
                <w:szCs w:val="24"/>
              </w:rPr>
            </w:pPr>
            <w:r w:rsidRPr="008278A6">
              <w:rPr>
                <w:rFonts w:ascii="Times New Roman" w:hAnsi="Times New Roman" w:cs="Times New Roman"/>
                <w:iCs/>
                <w:sz w:val="24"/>
                <w:szCs w:val="24"/>
              </w:rPr>
              <w:t>2</w:t>
            </w:r>
            <w:r w:rsidR="00C16DE5" w:rsidRPr="008278A6">
              <w:rPr>
                <w:rFonts w:ascii="Times New Roman" w:hAnsi="Times New Roman" w:cs="Times New Roman"/>
                <w:iCs/>
                <w:sz w:val="24"/>
                <w:szCs w:val="24"/>
              </w:rPr>
              <w:t>.1</w:t>
            </w:r>
          </w:p>
        </w:tc>
        <w:tc>
          <w:tcPr>
            <w:tcW w:w="3969" w:type="dxa"/>
          </w:tcPr>
          <w:p w:rsidR="00C16DE5" w:rsidRPr="008278A6" w:rsidRDefault="00C16DE5" w:rsidP="008F638E">
            <w:pPr>
              <w:pStyle w:val="a8"/>
              <w:rPr>
                <w:rFonts w:ascii="Times New Roman" w:hAnsi="Times New Roman" w:cs="Times New Roman"/>
                <w:sz w:val="24"/>
                <w:szCs w:val="24"/>
              </w:rPr>
            </w:pPr>
            <w:r w:rsidRPr="008278A6">
              <w:rPr>
                <w:rFonts w:ascii="Times New Roman" w:hAnsi="Times New Roman" w:cs="Times New Roman"/>
                <w:iCs/>
                <w:sz w:val="24"/>
                <w:szCs w:val="24"/>
              </w:rPr>
              <w:t>Разноцветная «спираль»</w:t>
            </w:r>
          </w:p>
        </w:tc>
        <w:tc>
          <w:tcPr>
            <w:tcW w:w="992" w:type="dxa"/>
          </w:tcPr>
          <w:p w:rsidR="00C16DE5" w:rsidRPr="008278A6" w:rsidRDefault="002E46FD" w:rsidP="00D431AD">
            <w:pPr>
              <w:pStyle w:val="a8"/>
              <w:jc w:val="center"/>
              <w:rPr>
                <w:rFonts w:ascii="Times New Roman" w:hAnsi="Times New Roman" w:cs="Times New Roman"/>
                <w:sz w:val="24"/>
                <w:szCs w:val="24"/>
              </w:rPr>
            </w:pPr>
            <w:r w:rsidRPr="008278A6">
              <w:rPr>
                <w:rFonts w:ascii="Times New Roman" w:hAnsi="Times New Roman" w:cs="Times New Roman"/>
                <w:bCs/>
                <w:sz w:val="24"/>
                <w:szCs w:val="24"/>
              </w:rPr>
              <w:t>10</w:t>
            </w:r>
          </w:p>
        </w:tc>
        <w:tc>
          <w:tcPr>
            <w:tcW w:w="1134" w:type="dxa"/>
          </w:tcPr>
          <w:p w:rsidR="00C16DE5" w:rsidRPr="008278A6" w:rsidRDefault="002E46FD" w:rsidP="00D431AD">
            <w:pPr>
              <w:pStyle w:val="a8"/>
              <w:jc w:val="center"/>
              <w:rPr>
                <w:rFonts w:ascii="Times New Roman" w:hAnsi="Times New Roman" w:cs="Times New Roman"/>
                <w:sz w:val="24"/>
                <w:szCs w:val="24"/>
              </w:rPr>
            </w:pPr>
            <w:r w:rsidRPr="008278A6">
              <w:rPr>
                <w:rFonts w:ascii="Times New Roman" w:hAnsi="Times New Roman" w:cs="Times New Roman"/>
                <w:sz w:val="24"/>
                <w:szCs w:val="24"/>
              </w:rPr>
              <w:t>2</w:t>
            </w:r>
          </w:p>
        </w:tc>
        <w:tc>
          <w:tcPr>
            <w:tcW w:w="992" w:type="dxa"/>
          </w:tcPr>
          <w:p w:rsidR="00C16DE5" w:rsidRPr="008278A6" w:rsidRDefault="002E46FD" w:rsidP="00D431AD">
            <w:pPr>
              <w:pStyle w:val="a8"/>
              <w:jc w:val="center"/>
              <w:rPr>
                <w:rFonts w:ascii="Times New Roman" w:hAnsi="Times New Roman" w:cs="Times New Roman"/>
                <w:sz w:val="24"/>
                <w:szCs w:val="24"/>
              </w:rPr>
            </w:pPr>
            <w:r w:rsidRPr="008278A6">
              <w:rPr>
                <w:rFonts w:ascii="Times New Roman" w:hAnsi="Times New Roman" w:cs="Times New Roman"/>
                <w:sz w:val="24"/>
                <w:szCs w:val="24"/>
              </w:rPr>
              <w:t>8</w:t>
            </w:r>
          </w:p>
        </w:tc>
        <w:tc>
          <w:tcPr>
            <w:tcW w:w="1276" w:type="dxa"/>
          </w:tcPr>
          <w:p w:rsidR="00C16DE5" w:rsidRPr="008278A6" w:rsidRDefault="00DF531C" w:rsidP="008F638E">
            <w:pPr>
              <w:pStyle w:val="a8"/>
              <w:rPr>
                <w:rFonts w:ascii="Times New Roman" w:hAnsi="Times New Roman" w:cs="Times New Roman"/>
                <w:sz w:val="24"/>
                <w:szCs w:val="24"/>
              </w:rPr>
            </w:pPr>
            <w:r w:rsidRPr="008278A6">
              <w:rPr>
                <w:rFonts w:ascii="Times New Roman" w:hAnsi="Times New Roman" w:cs="Times New Roman"/>
                <w:sz w:val="24"/>
                <w:szCs w:val="24"/>
              </w:rPr>
              <w:t>Экспресс – опрос.</w:t>
            </w:r>
          </w:p>
        </w:tc>
      </w:tr>
      <w:tr w:rsidR="00C16DE5" w:rsidRPr="008278A6" w:rsidTr="008278A6">
        <w:tc>
          <w:tcPr>
            <w:tcW w:w="993" w:type="dxa"/>
          </w:tcPr>
          <w:p w:rsidR="00C16DE5" w:rsidRPr="008278A6" w:rsidRDefault="000D2087" w:rsidP="00D431AD">
            <w:pPr>
              <w:pStyle w:val="a8"/>
              <w:jc w:val="center"/>
              <w:rPr>
                <w:rFonts w:ascii="Times New Roman" w:hAnsi="Times New Roman" w:cs="Times New Roman"/>
                <w:sz w:val="24"/>
                <w:szCs w:val="24"/>
              </w:rPr>
            </w:pPr>
            <w:r w:rsidRPr="008278A6">
              <w:rPr>
                <w:rFonts w:ascii="Times New Roman" w:hAnsi="Times New Roman" w:cs="Times New Roman"/>
                <w:iCs/>
                <w:sz w:val="24"/>
                <w:szCs w:val="24"/>
              </w:rPr>
              <w:t>2</w:t>
            </w:r>
            <w:r w:rsidR="00C16DE5" w:rsidRPr="008278A6">
              <w:rPr>
                <w:rFonts w:ascii="Times New Roman" w:hAnsi="Times New Roman" w:cs="Times New Roman"/>
                <w:iCs/>
                <w:sz w:val="24"/>
                <w:szCs w:val="24"/>
              </w:rPr>
              <w:t>.2</w:t>
            </w:r>
          </w:p>
        </w:tc>
        <w:tc>
          <w:tcPr>
            <w:tcW w:w="3969" w:type="dxa"/>
          </w:tcPr>
          <w:p w:rsidR="00C16DE5" w:rsidRPr="008278A6" w:rsidRDefault="00C16DE5" w:rsidP="008F638E">
            <w:pPr>
              <w:pStyle w:val="a8"/>
              <w:rPr>
                <w:rFonts w:ascii="Times New Roman" w:hAnsi="Times New Roman" w:cs="Times New Roman"/>
                <w:sz w:val="24"/>
                <w:szCs w:val="24"/>
              </w:rPr>
            </w:pPr>
            <w:r w:rsidRPr="008278A6">
              <w:rPr>
                <w:rFonts w:ascii="Times New Roman" w:hAnsi="Times New Roman" w:cs="Times New Roman"/>
                <w:iCs/>
                <w:spacing w:val="-3"/>
                <w:sz w:val="24"/>
                <w:szCs w:val="24"/>
              </w:rPr>
              <w:t>Сказочная геометрия</w:t>
            </w:r>
          </w:p>
        </w:tc>
        <w:tc>
          <w:tcPr>
            <w:tcW w:w="992" w:type="dxa"/>
          </w:tcPr>
          <w:p w:rsidR="00C16DE5" w:rsidRPr="008278A6" w:rsidRDefault="000D2087" w:rsidP="00D431AD">
            <w:pPr>
              <w:pStyle w:val="a8"/>
              <w:jc w:val="center"/>
              <w:rPr>
                <w:rFonts w:ascii="Times New Roman" w:hAnsi="Times New Roman" w:cs="Times New Roman"/>
                <w:sz w:val="24"/>
                <w:szCs w:val="24"/>
              </w:rPr>
            </w:pPr>
            <w:r w:rsidRPr="008278A6">
              <w:rPr>
                <w:rFonts w:ascii="Times New Roman" w:hAnsi="Times New Roman" w:cs="Times New Roman"/>
                <w:sz w:val="24"/>
                <w:szCs w:val="24"/>
              </w:rPr>
              <w:t>1</w:t>
            </w:r>
            <w:r w:rsidR="00DF531C" w:rsidRPr="008278A6">
              <w:rPr>
                <w:rFonts w:ascii="Times New Roman" w:hAnsi="Times New Roman" w:cs="Times New Roman"/>
                <w:sz w:val="24"/>
                <w:szCs w:val="24"/>
              </w:rPr>
              <w:t>2</w:t>
            </w:r>
          </w:p>
        </w:tc>
        <w:tc>
          <w:tcPr>
            <w:tcW w:w="1134" w:type="dxa"/>
          </w:tcPr>
          <w:p w:rsidR="00C16DE5" w:rsidRPr="008278A6" w:rsidRDefault="00DF531C" w:rsidP="00D431AD">
            <w:pPr>
              <w:pStyle w:val="a8"/>
              <w:jc w:val="center"/>
              <w:rPr>
                <w:rFonts w:ascii="Times New Roman" w:hAnsi="Times New Roman" w:cs="Times New Roman"/>
                <w:sz w:val="24"/>
                <w:szCs w:val="24"/>
              </w:rPr>
            </w:pPr>
            <w:r w:rsidRPr="008278A6">
              <w:rPr>
                <w:rFonts w:ascii="Times New Roman" w:hAnsi="Times New Roman" w:cs="Times New Roman"/>
                <w:sz w:val="24"/>
                <w:szCs w:val="24"/>
              </w:rPr>
              <w:t>2</w:t>
            </w:r>
          </w:p>
        </w:tc>
        <w:tc>
          <w:tcPr>
            <w:tcW w:w="992" w:type="dxa"/>
          </w:tcPr>
          <w:p w:rsidR="00C16DE5" w:rsidRPr="008278A6" w:rsidRDefault="00DF531C" w:rsidP="00D431AD">
            <w:pPr>
              <w:pStyle w:val="a8"/>
              <w:jc w:val="center"/>
              <w:rPr>
                <w:rFonts w:ascii="Times New Roman" w:hAnsi="Times New Roman" w:cs="Times New Roman"/>
                <w:sz w:val="24"/>
                <w:szCs w:val="24"/>
              </w:rPr>
            </w:pPr>
            <w:r w:rsidRPr="008278A6">
              <w:rPr>
                <w:rFonts w:ascii="Times New Roman" w:hAnsi="Times New Roman" w:cs="Times New Roman"/>
                <w:sz w:val="24"/>
                <w:szCs w:val="24"/>
              </w:rPr>
              <w:t>10</w:t>
            </w:r>
          </w:p>
        </w:tc>
        <w:tc>
          <w:tcPr>
            <w:tcW w:w="1276" w:type="dxa"/>
          </w:tcPr>
          <w:p w:rsidR="00C16DE5" w:rsidRPr="008278A6" w:rsidRDefault="00C16DE5" w:rsidP="008F638E">
            <w:pPr>
              <w:pStyle w:val="a8"/>
              <w:rPr>
                <w:rFonts w:ascii="Times New Roman" w:hAnsi="Times New Roman" w:cs="Times New Roman"/>
                <w:sz w:val="24"/>
                <w:szCs w:val="24"/>
              </w:rPr>
            </w:pPr>
            <w:r w:rsidRPr="008278A6">
              <w:rPr>
                <w:rFonts w:ascii="Times New Roman" w:hAnsi="Times New Roman" w:cs="Times New Roman"/>
                <w:sz w:val="24"/>
                <w:szCs w:val="24"/>
              </w:rPr>
              <w:t>Выставка работ</w:t>
            </w:r>
          </w:p>
        </w:tc>
      </w:tr>
      <w:tr w:rsidR="00C16DE5" w:rsidRPr="008278A6" w:rsidTr="008278A6">
        <w:tc>
          <w:tcPr>
            <w:tcW w:w="993" w:type="dxa"/>
          </w:tcPr>
          <w:p w:rsidR="00C16DE5" w:rsidRPr="008278A6" w:rsidRDefault="000D2087" w:rsidP="00D431AD">
            <w:pPr>
              <w:pStyle w:val="a8"/>
              <w:jc w:val="center"/>
              <w:rPr>
                <w:rFonts w:ascii="Times New Roman" w:hAnsi="Times New Roman" w:cs="Times New Roman"/>
                <w:sz w:val="24"/>
                <w:szCs w:val="24"/>
              </w:rPr>
            </w:pPr>
            <w:r w:rsidRPr="008278A6">
              <w:rPr>
                <w:rFonts w:ascii="Times New Roman" w:hAnsi="Times New Roman" w:cs="Times New Roman"/>
                <w:iCs/>
                <w:sz w:val="24"/>
                <w:szCs w:val="24"/>
              </w:rPr>
              <w:t>2</w:t>
            </w:r>
            <w:r w:rsidR="00C16DE5" w:rsidRPr="008278A6">
              <w:rPr>
                <w:rFonts w:ascii="Times New Roman" w:hAnsi="Times New Roman" w:cs="Times New Roman"/>
                <w:iCs/>
                <w:sz w:val="24"/>
                <w:szCs w:val="24"/>
              </w:rPr>
              <w:t>.3</w:t>
            </w:r>
          </w:p>
        </w:tc>
        <w:tc>
          <w:tcPr>
            <w:tcW w:w="3969" w:type="dxa"/>
          </w:tcPr>
          <w:p w:rsidR="00C16DE5" w:rsidRPr="008278A6" w:rsidRDefault="00C16DE5" w:rsidP="008F638E">
            <w:pPr>
              <w:pStyle w:val="a8"/>
              <w:rPr>
                <w:rFonts w:ascii="Times New Roman" w:hAnsi="Times New Roman" w:cs="Times New Roman"/>
                <w:sz w:val="24"/>
                <w:szCs w:val="24"/>
              </w:rPr>
            </w:pPr>
            <w:r w:rsidRPr="008278A6">
              <w:rPr>
                <w:rFonts w:ascii="Times New Roman" w:hAnsi="Times New Roman" w:cs="Times New Roman"/>
                <w:iCs/>
                <w:sz w:val="24"/>
                <w:szCs w:val="24"/>
              </w:rPr>
              <w:t>Лоскутные букеты</w:t>
            </w:r>
          </w:p>
        </w:tc>
        <w:tc>
          <w:tcPr>
            <w:tcW w:w="992" w:type="dxa"/>
          </w:tcPr>
          <w:p w:rsidR="00C16DE5" w:rsidRPr="008278A6" w:rsidRDefault="002E46FD" w:rsidP="00D431AD">
            <w:pPr>
              <w:pStyle w:val="a8"/>
              <w:jc w:val="center"/>
              <w:rPr>
                <w:rFonts w:ascii="Times New Roman" w:hAnsi="Times New Roman" w:cs="Times New Roman"/>
                <w:sz w:val="24"/>
                <w:szCs w:val="24"/>
              </w:rPr>
            </w:pPr>
            <w:r w:rsidRPr="008278A6">
              <w:rPr>
                <w:rFonts w:ascii="Times New Roman" w:hAnsi="Times New Roman" w:cs="Times New Roman"/>
                <w:sz w:val="24"/>
                <w:szCs w:val="24"/>
              </w:rPr>
              <w:t>10</w:t>
            </w:r>
          </w:p>
        </w:tc>
        <w:tc>
          <w:tcPr>
            <w:tcW w:w="1134" w:type="dxa"/>
          </w:tcPr>
          <w:p w:rsidR="00C16DE5" w:rsidRPr="008278A6" w:rsidRDefault="002E46FD" w:rsidP="00D431AD">
            <w:pPr>
              <w:pStyle w:val="a8"/>
              <w:jc w:val="center"/>
              <w:rPr>
                <w:rFonts w:ascii="Times New Roman" w:hAnsi="Times New Roman" w:cs="Times New Roman"/>
                <w:sz w:val="24"/>
                <w:szCs w:val="24"/>
              </w:rPr>
            </w:pPr>
            <w:r w:rsidRPr="008278A6">
              <w:rPr>
                <w:rFonts w:ascii="Times New Roman" w:hAnsi="Times New Roman" w:cs="Times New Roman"/>
                <w:sz w:val="24"/>
                <w:szCs w:val="24"/>
              </w:rPr>
              <w:t>2</w:t>
            </w:r>
          </w:p>
        </w:tc>
        <w:tc>
          <w:tcPr>
            <w:tcW w:w="992" w:type="dxa"/>
          </w:tcPr>
          <w:p w:rsidR="00C16DE5" w:rsidRPr="008278A6" w:rsidRDefault="002E46FD" w:rsidP="00D431AD">
            <w:pPr>
              <w:pStyle w:val="a8"/>
              <w:jc w:val="center"/>
              <w:rPr>
                <w:rFonts w:ascii="Times New Roman" w:hAnsi="Times New Roman" w:cs="Times New Roman"/>
                <w:sz w:val="24"/>
                <w:szCs w:val="24"/>
              </w:rPr>
            </w:pPr>
            <w:r w:rsidRPr="008278A6">
              <w:rPr>
                <w:rFonts w:ascii="Times New Roman" w:hAnsi="Times New Roman" w:cs="Times New Roman"/>
                <w:sz w:val="24"/>
                <w:szCs w:val="24"/>
              </w:rPr>
              <w:t>8</w:t>
            </w:r>
          </w:p>
        </w:tc>
        <w:tc>
          <w:tcPr>
            <w:tcW w:w="1276" w:type="dxa"/>
          </w:tcPr>
          <w:p w:rsidR="00C16DE5" w:rsidRPr="008278A6" w:rsidRDefault="00C16DE5" w:rsidP="008F638E">
            <w:pPr>
              <w:pStyle w:val="a8"/>
              <w:rPr>
                <w:rFonts w:ascii="Times New Roman" w:hAnsi="Times New Roman" w:cs="Times New Roman"/>
                <w:sz w:val="24"/>
                <w:szCs w:val="24"/>
              </w:rPr>
            </w:pPr>
            <w:r w:rsidRPr="008278A6">
              <w:rPr>
                <w:rFonts w:ascii="Times New Roman" w:hAnsi="Times New Roman" w:cs="Times New Roman"/>
                <w:sz w:val="24"/>
                <w:szCs w:val="24"/>
              </w:rPr>
              <w:t xml:space="preserve">Час </w:t>
            </w:r>
            <w:r w:rsidRPr="008278A6">
              <w:rPr>
                <w:rFonts w:ascii="Times New Roman" w:hAnsi="Times New Roman" w:cs="Times New Roman"/>
                <w:sz w:val="24"/>
                <w:szCs w:val="24"/>
              </w:rPr>
              <w:lastRenderedPageBreak/>
              <w:t>вопросов и ответов.</w:t>
            </w:r>
          </w:p>
        </w:tc>
      </w:tr>
      <w:tr w:rsidR="00425A1C" w:rsidRPr="008278A6" w:rsidTr="008278A6">
        <w:tc>
          <w:tcPr>
            <w:tcW w:w="993" w:type="dxa"/>
          </w:tcPr>
          <w:p w:rsidR="00425A1C" w:rsidRPr="008278A6" w:rsidRDefault="00425A1C" w:rsidP="00D431AD">
            <w:pPr>
              <w:pStyle w:val="a8"/>
              <w:jc w:val="center"/>
              <w:rPr>
                <w:rFonts w:ascii="Times New Roman" w:hAnsi="Times New Roman" w:cs="Times New Roman"/>
                <w:sz w:val="24"/>
                <w:szCs w:val="24"/>
              </w:rPr>
            </w:pPr>
            <w:r w:rsidRPr="008278A6">
              <w:rPr>
                <w:rFonts w:ascii="Times New Roman" w:hAnsi="Times New Roman" w:cs="Times New Roman"/>
                <w:iCs/>
                <w:sz w:val="24"/>
                <w:szCs w:val="24"/>
              </w:rPr>
              <w:lastRenderedPageBreak/>
              <w:t>3.</w:t>
            </w:r>
          </w:p>
        </w:tc>
        <w:tc>
          <w:tcPr>
            <w:tcW w:w="8363" w:type="dxa"/>
            <w:gridSpan w:val="5"/>
          </w:tcPr>
          <w:p w:rsidR="00425A1C" w:rsidRPr="008278A6" w:rsidRDefault="00425A1C" w:rsidP="008F638E">
            <w:pPr>
              <w:pStyle w:val="a8"/>
              <w:rPr>
                <w:rFonts w:ascii="Times New Roman" w:hAnsi="Times New Roman" w:cs="Times New Roman"/>
                <w:b/>
                <w:sz w:val="24"/>
                <w:szCs w:val="24"/>
              </w:rPr>
            </w:pPr>
            <w:r w:rsidRPr="008278A6">
              <w:rPr>
                <w:rFonts w:ascii="Times New Roman" w:hAnsi="Times New Roman" w:cs="Times New Roman"/>
                <w:b/>
                <w:sz w:val="24"/>
                <w:szCs w:val="24"/>
              </w:rPr>
              <w:t>Вышитые цветы</w:t>
            </w:r>
          </w:p>
        </w:tc>
      </w:tr>
      <w:tr w:rsidR="00C16DE5" w:rsidRPr="008278A6" w:rsidTr="008278A6">
        <w:tc>
          <w:tcPr>
            <w:tcW w:w="993" w:type="dxa"/>
          </w:tcPr>
          <w:p w:rsidR="00C16DE5" w:rsidRPr="008278A6" w:rsidRDefault="00D431AD" w:rsidP="00D431AD">
            <w:pPr>
              <w:pStyle w:val="a8"/>
              <w:jc w:val="center"/>
              <w:rPr>
                <w:rFonts w:ascii="Times New Roman" w:hAnsi="Times New Roman" w:cs="Times New Roman"/>
                <w:sz w:val="24"/>
                <w:szCs w:val="24"/>
              </w:rPr>
            </w:pPr>
            <w:r w:rsidRPr="008278A6">
              <w:rPr>
                <w:rFonts w:ascii="Times New Roman" w:hAnsi="Times New Roman" w:cs="Times New Roman"/>
                <w:sz w:val="24"/>
                <w:szCs w:val="24"/>
              </w:rPr>
              <w:t>3</w:t>
            </w:r>
            <w:r w:rsidR="00C16DE5" w:rsidRPr="008278A6">
              <w:rPr>
                <w:rFonts w:ascii="Times New Roman" w:hAnsi="Times New Roman" w:cs="Times New Roman"/>
                <w:sz w:val="24"/>
                <w:szCs w:val="24"/>
              </w:rPr>
              <w:t>.1</w:t>
            </w:r>
          </w:p>
        </w:tc>
        <w:tc>
          <w:tcPr>
            <w:tcW w:w="3969" w:type="dxa"/>
          </w:tcPr>
          <w:p w:rsidR="00C16DE5" w:rsidRPr="008278A6" w:rsidRDefault="00C16DE5" w:rsidP="008F638E">
            <w:pPr>
              <w:pStyle w:val="a8"/>
              <w:rPr>
                <w:rFonts w:ascii="Times New Roman" w:hAnsi="Times New Roman" w:cs="Times New Roman"/>
                <w:sz w:val="24"/>
                <w:szCs w:val="24"/>
              </w:rPr>
            </w:pPr>
            <w:r w:rsidRPr="008278A6">
              <w:rPr>
                <w:rFonts w:ascii="Times New Roman" w:hAnsi="Times New Roman" w:cs="Times New Roman"/>
                <w:sz w:val="24"/>
                <w:szCs w:val="24"/>
              </w:rPr>
              <w:t>Вышивка цветов простыми декоративными швами</w:t>
            </w:r>
          </w:p>
        </w:tc>
        <w:tc>
          <w:tcPr>
            <w:tcW w:w="992" w:type="dxa"/>
          </w:tcPr>
          <w:p w:rsidR="00C16DE5" w:rsidRPr="008278A6" w:rsidRDefault="00F50C14" w:rsidP="00D431AD">
            <w:pPr>
              <w:pStyle w:val="a8"/>
              <w:jc w:val="center"/>
              <w:rPr>
                <w:rFonts w:ascii="Times New Roman" w:hAnsi="Times New Roman" w:cs="Times New Roman"/>
                <w:sz w:val="24"/>
                <w:szCs w:val="24"/>
              </w:rPr>
            </w:pPr>
            <w:r w:rsidRPr="008278A6">
              <w:rPr>
                <w:rFonts w:ascii="Times New Roman" w:hAnsi="Times New Roman" w:cs="Times New Roman"/>
                <w:sz w:val="24"/>
                <w:szCs w:val="24"/>
              </w:rPr>
              <w:t>1</w:t>
            </w:r>
            <w:r w:rsidR="00A05517" w:rsidRPr="008278A6">
              <w:rPr>
                <w:rFonts w:ascii="Times New Roman" w:hAnsi="Times New Roman" w:cs="Times New Roman"/>
                <w:sz w:val="24"/>
                <w:szCs w:val="24"/>
              </w:rPr>
              <w:t>6</w:t>
            </w:r>
          </w:p>
        </w:tc>
        <w:tc>
          <w:tcPr>
            <w:tcW w:w="1134" w:type="dxa"/>
          </w:tcPr>
          <w:p w:rsidR="00C16DE5" w:rsidRPr="008278A6" w:rsidRDefault="00D431AD" w:rsidP="00D431AD">
            <w:pPr>
              <w:pStyle w:val="a8"/>
              <w:jc w:val="center"/>
              <w:rPr>
                <w:rFonts w:ascii="Times New Roman" w:hAnsi="Times New Roman" w:cs="Times New Roman"/>
                <w:sz w:val="24"/>
                <w:szCs w:val="24"/>
              </w:rPr>
            </w:pPr>
            <w:r w:rsidRPr="008278A6">
              <w:rPr>
                <w:rFonts w:ascii="Times New Roman" w:hAnsi="Times New Roman" w:cs="Times New Roman"/>
                <w:sz w:val="24"/>
                <w:szCs w:val="24"/>
              </w:rPr>
              <w:t>2</w:t>
            </w:r>
          </w:p>
        </w:tc>
        <w:tc>
          <w:tcPr>
            <w:tcW w:w="992" w:type="dxa"/>
          </w:tcPr>
          <w:p w:rsidR="00C16DE5" w:rsidRPr="008278A6" w:rsidRDefault="00D431AD" w:rsidP="00D431AD">
            <w:pPr>
              <w:pStyle w:val="a8"/>
              <w:jc w:val="center"/>
              <w:rPr>
                <w:rFonts w:ascii="Times New Roman" w:hAnsi="Times New Roman" w:cs="Times New Roman"/>
                <w:sz w:val="24"/>
                <w:szCs w:val="24"/>
              </w:rPr>
            </w:pPr>
            <w:r w:rsidRPr="008278A6">
              <w:rPr>
                <w:rFonts w:ascii="Times New Roman" w:hAnsi="Times New Roman" w:cs="Times New Roman"/>
                <w:sz w:val="24"/>
                <w:szCs w:val="24"/>
              </w:rPr>
              <w:t>14</w:t>
            </w:r>
          </w:p>
        </w:tc>
        <w:tc>
          <w:tcPr>
            <w:tcW w:w="1276" w:type="dxa"/>
          </w:tcPr>
          <w:p w:rsidR="00C16DE5" w:rsidRPr="008278A6" w:rsidRDefault="00C16DE5" w:rsidP="008F638E">
            <w:pPr>
              <w:pStyle w:val="a8"/>
              <w:rPr>
                <w:rFonts w:ascii="Times New Roman" w:hAnsi="Times New Roman" w:cs="Times New Roman"/>
                <w:sz w:val="24"/>
                <w:szCs w:val="24"/>
              </w:rPr>
            </w:pPr>
            <w:r w:rsidRPr="008278A6">
              <w:rPr>
                <w:rFonts w:ascii="Times New Roman" w:hAnsi="Times New Roman" w:cs="Times New Roman"/>
                <w:sz w:val="24"/>
                <w:szCs w:val="24"/>
              </w:rPr>
              <w:t>Контрольный образец</w:t>
            </w:r>
          </w:p>
        </w:tc>
      </w:tr>
      <w:tr w:rsidR="00C16DE5" w:rsidRPr="008278A6" w:rsidTr="008278A6">
        <w:tc>
          <w:tcPr>
            <w:tcW w:w="993" w:type="dxa"/>
          </w:tcPr>
          <w:p w:rsidR="00C16DE5" w:rsidRPr="008278A6" w:rsidRDefault="00D431AD" w:rsidP="00D431AD">
            <w:pPr>
              <w:pStyle w:val="a8"/>
              <w:jc w:val="center"/>
              <w:rPr>
                <w:rFonts w:ascii="Times New Roman" w:hAnsi="Times New Roman" w:cs="Times New Roman"/>
                <w:sz w:val="24"/>
                <w:szCs w:val="24"/>
              </w:rPr>
            </w:pPr>
            <w:r w:rsidRPr="008278A6">
              <w:rPr>
                <w:rFonts w:ascii="Times New Roman" w:hAnsi="Times New Roman" w:cs="Times New Roman"/>
                <w:sz w:val="24"/>
                <w:szCs w:val="24"/>
              </w:rPr>
              <w:t>3</w:t>
            </w:r>
            <w:r w:rsidR="00C16DE5" w:rsidRPr="008278A6">
              <w:rPr>
                <w:rFonts w:ascii="Times New Roman" w:hAnsi="Times New Roman" w:cs="Times New Roman"/>
                <w:sz w:val="24"/>
                <w:szCs w:val="24"/>
              </w:rPr>
              <w:t>.2</w:t>
            </w:r>
          </w:p>
        </w:tc>
        <w:tc>
          <w:tcPr>
            <w:tcW w:w="3969" w:type="dxa"/>
          </w:tcPr>
          <w:p w:rsidR="00C16DE5" w:rsidRPr="008278A6" w:rsidRDefault="00C16DE5" w:rsidP="008F638E">
            <w:pPr>
              <w:pStyle w:val="a8"/>
              <w:rPr>
                <w:rFonts w:ascii="Times New Roman" w:hAnsi="Times New Roman" w:cs="Times New Roman"/>
                <w:sz w:val="24"/>
                <w:szCs w:val="24"/>
              </w:rPr>
            </w:pPr>
            <w:r w:rsidRPr="008278A6">
              <w:rPr>
                <w:rFonts w:ascii="Times New Roman" w:hAnsi="Times New Roman" w:cs="Times New Roman"/>
                <w:sz w:val="24"/>
                <w:szCs w:val="24"/>
              </w:rPr>
              <w:t>Вышивка цветов художественной гладью.</w:t>
            </w:r>
          </w:p>
        </w:tc>
        <w:tc>
          <w:tcPr>
            <w:tcW w:w="992" w:type="dxa"/>
          </w:tcPr>
          <w:p w:rsidR="00C16DE5" w:rsidRPr="008278A6" w:rsidRDefault="00F50C14" w:rsidP="00D431AD">
            <w:pPr>
              <w:pStyle w:val="a8"/>
              <w:jc w:val="center"/>
              <w:rPr>
                <w:rFonts w:ascii="Times New Roman" w:hAnsi="Times New Roman" w:cs="Times New Roman"/>
                <w:sz w:val="24"/>
                <w:szCs w:val="24"/>
              </w:rPr>
            </w:pPr>
            <w:r w:rsidRPr="008278A6">
              <w:rPr>
                <w:rFonts w:ascii="Times New Roman" w:hAnsi="Times New Roman" w:cs="Times New Roman"/>
                <w:sz w:val="24"/>
                <w:szCs w:val="24"/>
              </w:rPr>
              <w:t>1</w:t>
            </w:r>
            <w:r w:rsidR="00A05517" w:rsidRPr="008278A6">
              <w:rPr>
                <w:rFonts w:ascii="Times New Roman" w:hAnsi="Times New Roman" w:cs="Times New Roman"/>
                <w:sz w:val="24"/>
                <w:szCs w:val="24"/>
              </w:rPr>
              <w:t>2</w:t>
            </w:r>
          </w:p>
        </w:tc>
        <w:tc>
          <w:tcPr>
            <w:tcW w:w="1134" w:type="dxa"/>
          </w:tcPr>
          <w:p w:rsidR="00C16DE5" w:rsidRPr="008278A6" w:rsidRDefault="002E46FD" w:rsidP="00D431AD">
            <w:pPr>
              <w:pStyle w:val="a8"/>
              <w:jc w:val="center"/>
              <w:rPr>
                <w:rFonts w:ascii="Times New Roman" w:hAnsi="Times New Roman" w:cs="Times New Roman"/>
                <w:sz w:val="24"/>
                <w:szCs w:val="24"/>
              </w:rPr>
            </w:pPr>
            <w:r w:rsidRPr="008278A6">
              <w:rPr>
                <w:rFonts w:ascii="Times New Roman" w:hAnsi="Times New Roman" w:cs="Times New Roman"/>
                <w:sz w:val="24"/>
                <w:szCs w:val="24"/>
              </w:rPr>
              <w:t>2</w:t>
            </w:r>
          </w:p>
        </w:tc>
        <w:tc>
          <w:tcPr>
            <w:tcW w:w="992" w:type="dxa"/>
          </w:tcPr>
          <w:p w:rsidR="00C16DE5" w:rsidRPr="008278A6" w:rsidRDefault="00D431AD" w:rsidP="00D431AD">
            <w:pPr>
              <w:pStyle w:val="a8"/>
              <w:jc w:val="center"/>
              <w:rPr>
                <w:rFonts w:ascii="Times New Roman" w:hAnsi="Times New Roman" w:cs="Times New Roman"/>
                <w:sz w:val="24"/>
                <w:szCs w:val="24"/>
              </w:rPr>
            </w:pPr>
            <w:r w:rsidRPr="008278A6">
              <w:rPr>
                <w:rFonts w:ascii="Times New Roman" w:hAnsi="Times New Roman" w:cs="Times New Roman"/>
                <w:sz w:val="24"/>
                <w:szCs w:val="24"/>
              </w:rPr>
              <w:t>1</w:t>
            </w:r>
            <w:r w:rsidR="002E46FD" w:rsidRPr="008278A6">
              <w:rPr>
                <w:rFonts w:ascii="Times New Roman" w:hAnsi="Times New Roman" w:cs="Times New Roman"/>
                <w:sz w:val="24"/>
                <w:szCs w:val="24"/>
              </w:rPr>
              <w:t>0</w:t>
            </w:r>
          </w:p>
        </w:tc>
        <w:tc>
          <w:tcPr>
            <w:tcW w:w="1276" w:type="dxa"/>
          </w:tcPr>
          <w:p w:rsidR="00C16DE5" w:rsidRPr="008278A6" w:rsidRDefault="00C16DE5" w:rsidP="008F638E">
            <w:pPr>
              <w:pStyle w:val="a8"/>
              <w:rPr>
                <w:rFonts w:ascii="Times New Roman" w:hAnsi="Times New Roman" w:cs="Times New Roman"/>
                <w:sz w:val="24"/>
                <w:szCs w:val="24"/>
              </w:rPr>
            </w:pPr>
            <w:r w:rsidRPr="008278A6">
              <w:rPr>
                <w:rFonts w:ascii="Times New Roman" w:hAnsi="Times New Roman" w:cs="Times New Roman"/>
                <w:sz w:val="24"/>
                <w:szCs w:val="24"/>
              </w:rPr>
              <w:t>Контрольный образец</w:t>
            </w:r>
          </w:p>
        </w:tc>
      </w:tr>
      <w:tr w:rsidR="00F50C14" w:rsidRPr="008278A6" w:rsidTr="008278A6">
        <w:tc>
          <w:tcPr>
            <w:tcW w:w="993" w:type="dxa"/>
          </w:tcPr>
          <w:p w:rsidR="00F50C14" w:rsidRPr="008278A6" w:rsidRDefault="00D431AD" w:rsidP="00D431AD">
            <w:pPr>
              <w:pStyle w:val="a8"/>
              <w:jc w:val="center"/>
              <w:rPr>
                <w:rFonts w:ascii="Times New Roman" w:hAnsi="Times New Roman" w:cs="Times New Roman"/>
                <w:sz w:val="24"/>
                <w:szCs w:val="24"/>
              </w:rPr>
            </w:pPr>
            <w:r w:rsidRPr="008278A6">
              <w:rPr>
                <w:rFonts w:ascii="Times New Roman" w:hAnsi="Times New Roman" w:cs="Times New Roman"/>
                <w:sz w:val="24"/>
                <w:szCs w:val="24"/>
              </w:rPr>
              <w:t>4</w:t>
            </w:r>
            <w:r w:rsidR="00F50C14" w:rsidRPr="008278A6">
              <w:rPr>
                <w:rFonts w:ascii="Times New Roman" w:hAnsi="Times New Roman" w:cs="Times New Roman"/>
                <w:sz w:val="24"/>
                <w:szCs w:val="24"/>
              </w:rPr>
              <w:t>.</w:t>
            </w:r>
          </w:p>
        </w:tc>
        <w:tc>
          <w:tcPr>
            <w:tcW w:w="3969" w:type="dxa"/>
          </w:tcPr>
          <w:p w:rsidR="00F50C14" w:rsidRPr="008278A6" w:rsidRDefault="00F50C14" w:rsidP="008F638E">
            <w:pPr>
              <w:pStyle w:val="a8"/>
              <w:rPr>
                <w:rFonts w:ascii="Times New Roman" w:hAnsi="Times New Roman" w:cs="Times New Roman"/>
                <w:sz w:val="24"/>
                <w:szCs w:val="24"/>
              </w:rPr>
            </w:pPr>
            <w:r w:rsidRPr="008278A6">
              <w:rPr>
                <w:rFonts w:ascii="Times New Roman" w:hAnsi="Times New Roman" w:cs="Times New Roman"/>
                <w:sz w:val="24"/>
                <w:szCs w:val="24"/>
              </w:rPr>
              <w:t>Мастерская Деда Мороза</w:t>
            </w:r>
          </w:p>
        </w:tc>
        <w:tc>
          <w:tcPr>
            <w:tcW w:w="992" w:type="dxa"/>
          </w:tcPr>
          <w:p w:rsidR="00F50C14" w:rsidRPr="008278A6" w:rsidRDefault="002E46FD" w:rsidP="00D431AD">
            <w:pPr>
              <w:pStyle w:val="a8"/>
              <w:jc w:val="center"/>
              <w:rPr>
                <w:rFonts w:ascii="Times New Roman" w:hAnsi="Times New Roman" w:cs="Times New Roman"/>
                <w:sz w:val="24"/>
                <w:szCs w:val="24"/>
              </w:rPr>
            </w:pPr>
            <w:r w:rsidRPr="008278A6">
              <w:rPr>
                <w:rFonts w:ascii="Times New Roman" w:hAnsi="Times New Roman" w:cs="Times New Roman"/>
                <w:sz w:val="24"/>
                <w:szCs w:val="24"/>
              </w:rPr>
              <w:t>1</w:t>
            </w:r>
            <w:r w:rsidR="008A0081" w:rsidRPr="008278A6">
              <w:rPr>
                <w:rFonts w:ascii="Times New Roman" w:hAnsi="Times New Roman" w:cs="Times New Roman"/>
                <w:sz w:val="24"/>
                <w:szCs w:val="24"/>
              </w:rPr>
              <w:t>6</w:t>
            </w:r>
          </w:p>
        </w:tc>
        <w:tc>
          <w:tcPr>
            <w:tcW w:w="1134" w:type="dxa"/>
          </w:tcPr>
          <w:p w:rsidR="00F50C14" w:rsidRPr="008278A6" w:rsidRDefault="002E46FD" w:rsidP="00D431AD">
            <w:pPr>
              <w:pStyle w:val="a8"/>
              <w:jc w:val="center"/>
              <w:rPr>
                <w:rFonts w:ascii="Times New Roman" w:hAnsi="Times New Roman" w:cs="Times New Roman"/>
                <w:sz w:val="24"/>
                <w:szCs w:val="24"/>
              </w:rPr>
            </w:pPr>
            <w:r w:rsidRPr="008278A6">
              <w:rPr>
                <w:rFonts w:ascii="Times New Roman" w:hAnsi="Times New Roman" w:cs="Times New Roman"/>
                <w:sz w:val="24"/>
                <w:szCs w:val="24"/>
              </w:rPr>
              <w:t>2</w:t>
            </w:r>
          </w:p>
        </w:tc>
        <w:tc>
          <w:tcPr>
            <w:tcW w:w="992" w:type="dxa"/>
          </w:tcPr>
          <w:p w:rsidR="00F50C14" w:rsidRPr="008278A6" w:rsidRDefault="008A0081" w:rsidP="00D431AD">
            <w:pPr>
              <w:pStyle w:val="a8"/>
              <w:jc w:val="center"/>
              <w:rPr>
                <w:rFonts w:ascii="Times New Roman" w:hAnsi="Times New Roman" w:cs="Times New Roman"/>
                <w:sz w:val="24"/>
                <w:szCs w:val="24"/>
              </w:rPr>
            </w:pPr>
            <w:r w:rsidRPr="008278A6">
              <w:rPr>
                <w:rFonts w:ascii="Times New Roman" w:hAnsi="Times New Roman" w:cs="Times New Roman"/>
                <w:sz w:val="24"/>
                <w:szCs w:val="24"/>
              </w:rPr>
              <w:t>14</w:t>
            </w:r>
          </w:p>
        </w:tc>
        <w:tc>
          <w:tcPr>
            <w:tcW w:w="1276" w:type="dxa"/>
          </w:tcPr>
          <w:p w:rsidR="00F50C14" w:rsidRPr="008278A6" w:rsidRDefault="00F50C14" w:rsidP="008F638E">
            <w:pPr>
              <w:pStyle w:val="a8"/>
              <w:rPr>
                <w:rFonts w:ascii="Times New Roman" w:hAnsi="Times New Roman" w:cs="Times New Roman"/>
                <w:sz w:val="24"/>
                <w:szCs w:val="24"/>
              </w:rPr>
            </w:pPr>
            <w:r w:rsidRPr="008278A6">
              <w:rPr>
                <w:rFonts w:ascii="Times New Roman" w:hAnsi="Times New Roman" w:cs="Times New Roman"/>
                <w:sz w:val="24"/>
                <w:szCs w:val="24"/>
              </w:rPr>
              <w:t>Промежуточная диагностика.</w:t>
            </w:r>
          </w:p>
        </w:tc>
      </w:tr>
      <w:tr w:rsidR="00425A1C" w:rsidRPr="008278A6" w:rsidTr="008278A6">
        <w:tc>
          <w:tcPr>
            <w:tcW w:w="993" w:type="dxa"/>
          </w:tcPr>
          <w:p w:rsidR="00425A1C" w:rsidRPr="008278A6" w:rsidRDefault="00425A1C" w:rsidP="00D431AD">
            <w:pPr>
              <w:pStyle w:val="a8"/>
              <w:jc w:val="center"/>
              <w:rPr>
                <w:rFonts w:ascii="Times New Roman" w:hAnsi="Times New Roman" w:cs="Times New Roman"/>
                <w:sz w:val="24"/>
                <w:szCs w:val="24"/>
              </w:rPr>
            </w:pPr>
            <w:r w:rsidRPr="008278A6">
              <w:rPr>
                <w:rFonts w:ascii="Times New Roman" w:hAnsi="Times New Roman" w:cs="Times New Roman"/>
                <w:sz w:val="24"/>
                <w:szCs w:val="24"/>
              </w:rPr>
              <w:t>5.</w:t>
            </w:r>
          </w:p>
        </w:tc>
        <w:tc>
          <w:tcPr>
            <w:tcW w:w="8363" w:type="dxa"/>
            <w:gridSpan w:val="5"/>
          </w:tcPr>
          <w:p w:rsidR="00425A1C" w:rsidRPr="008278A6" w:rsidRDefault="00425A1C" w:rsidP="008F638E">
            <w:pPr>
              <w:pStyle w:val="a8"/>
              <w:rPr>
                <w:rFonts w:ascii="Times New Roman" w:hAnsi="Times New Roman" w:cs="Times New Roman"/>
                <w:sz w:val="24"/>
                <w:szCs w:val="24"/>
              </w:rPr>
            </w:pPr>
            <w:r w:rsidRPr="008278A6">
              <w:rPr>
                <w:rFonts w:ascii="Times New Roman" w:hAnsi="Times New Roman" w:cs="Times New Roman"/>
                <w:b/>
                <w:sz w:val="24"/>
                <w:szCs w:val="24"/>
              </w:rPr>
              <w:t>Простейшие приемы вязания</w:t>
            </w:r>
          </w:p>
        </w:tc>
      </w:tr>
      <w:tr w:rsidR="00F50C14" w:rsidRPr="008278A6" w:rsidTr="008278A6">
        <w:tc>
          <w:tcPr>
            <w:tcW w:w="993" w:type="dxa"/>
          </w:tcPr>
          <w:p w:rsidR="00F50C14" w:rsidRPr="008278A6" w:rsidRDefault="00D431AD" w:rsidP="00D431AD">
            <w:pPr>
              <w:pStyle w:val="a8"/>
              <w:jc w:val="center"/>
              <w:rPr>
                <w:rFonts w:ascii="Times New Roman" w:hAnsi="Times New Roman" w:cs="Times New Roman"/>
                <w:sz w:val="24"/>
                <w:szCs w:val="24"/>
              </w:rPr>
            </w:pPr>
            <w:r w:rsidRPr="008278A6">
              <w:rPr>
                <w:rFonts w:ascii="Times New Roman" w:hAnsi="Times New Roman" w:cs="Times New Roman"/>
                <w:iCs/>
                <w:sz w:val="24"/>
                <w:szCs w:val="24"/>
              </w:rPr>
              <w:t>5</w:t>
            </w:r>
            <w:r w:rsidR="00F50C14" w:rsidRPr="008278A6">
              <w:rPr>
                <w:rFonts w:ascii="Times New Roman" w:hAnsi="Times New Roman" w:cs="Times New Roman"/>
                <w:iCs/>
                <w:sz w:val="24"/>
                <w:szCs w:val="24"/>
              </w:rPr>
              <w:t>.1</w:t>
            </w:r>
          </w:p>
        </w:tc>
        <w:tc>
          <w:tcPr>
            <w:tcW w:w="3969" w:type="dxa"/>
          </w:tcPr>
          <w:p w:rsidR="00F50C14" w:rsidRPr="008278A6" w:rsidRDefault="00F50C14" w:rsidP="008F638E">
            <w:pPr>
              <w:pStyle w:val="a8"/>
              <w:rPr>
                <w:rFonts w:ascii="Times New Roman" w:hAnsi="Times New Roman" w:cs="Times New Roman"/>
                <w:sz w:val="24"/>
                <w:szCs w:val="24"/>
              </w:rPr>
            </w:pPr>
            <w:r w:rsidRPr="008278A6">
              <w:rPr>
                <w:rFonts w:ascii="Times New Roman" w:hAnsi="Times New Roman" w:cs="Times New Roman"/>
                <w:iCs/>
                <w:sz w:val="24"/>
                <w:szCs w:val="24"/>
              </w:rPr>
              <w:t>Вязание на спицах</w:t>
            </w:r>
          </w:p>
        </w:tc>
        <w:tc>
          <w:tcPr>
            <w:tcW w:w="992" w:type="dxa"/>
          </w:tcPr>
          <w:p w:rsidR="00F50C14" w:rsidRPr="008278A6" w:rsidRDefault="002E46FD" w:rsidP="00D431AD">
            <w:pPr>
              <w:pStyle w:val="a8"/>
              <w:jc w:val="center"/>
              <w:rPr>
                <w:rFonts w:ascii="Times New Roman" w:hAnsi="Times New Roman" w:cs="Times New Roman"/>
                <w:sz w:val="24"/>
                <w:szCs w:val="24"/>
              </w:rPr>
            </w:pPr>
            <w:r w:rsidRPr="008278A6">
              <w:rPr>
                <w:rFonts w:ascii="Times New Roman" w:hAnsi="Times New Roman" w:cs="Times New Roman"/>
                <w:sz w:val="24"/>
                <w:szCs w:val="24"/>
              </w:rPr>
              <w:t>12</w:t>
            </w:r>
          </w:p>
        </w:tc>
        <w:tc>
          <w:tcPr>
            <w:tcW w:w="1134" w:type="dxa"/>
          </w:tcPr>
          <w:p w:rsidR="00F50C14" w:rsidRPr="008278A6" w:rsidRDefault="002E46FD" w:rsidP="00D431AD">
            <w:pPr>
              <w:pStyle w:val="a8"/>
              <w:jc w:val="center"/>
              <w:rPr>
                <w:rFonts w:ascii="Times New Roman" w:hAnsi="Times New Roman" w:cs="Times New Roman"/>
                <w:sz w:val="24"/>
                <w:szCs w:val="24"/>
              </w:rPr>
            </w:pPr>
            <w:r w:rsidRPr="008278A6">
              <w:rPr>
                <w:rFonts w:ascii="Times New Roman" w:hAnsi="Times New Roman" w:cs="Times New Roman"/>
                <w:sz w:val="24"/>
                <w:szCs w:val="24"/>
              </w:rPr>
              <w:t>2</w:t>
            </w:r>
          </w:p>
        </w:tc>
        <w:tc>
          <w:tcPr>
            <w:tcW w:w="992" w:type="dxa"/>
          </w:tcPr>
          <w:p w:rsidR="00F50C14" w:rsidRPr="008278A6" w:rsidRDefault="002E46FD" w:rsidP="00D431AD">
            <w:pPr>
              <w:pStyle w:val="a8"/>
              <w:jc w:val="center"/>
              <w:rPr>
                <w:rFonts w:ascii="Times New Roman" w:hAnsi="Times New Roman" w:cs="Times New Roman"/>
                <w:sz w:val="24"/>
                <w:szCs w:val="24"/>
              </w:rPr>
            </w:pPr>
            <w:r w:rsidRPr="008278A6">
              <w:rPr>
                <w:rFonts w:ascii="Times New Roman" w:hAnsi="Times New Roman" w:cs="Times New Roman"/>
                <w:sz w:val="24"/>
                <w:szCs w:val="24"/>
              </w:rPr>
              <w:t>10</w:t>
            </w:r>
          </w:p>
        </w:tc>
        <w:tc>
          <w:tcPr>
            <w:tcW w:w="1276" w:type="dxa"/>
          </w:tcPr>
          <w:p w:rsidR="00F50C14" w:rsidRPr="008278A6" w:rsidRDefault="00F50C14" w:rsidP="008F638E">
            <w:pPr>
              <w:pStyle w:val="a8"/>
              <w:rPr>
                <w:rFonts w:ascii="Times New Roman" w:hAnsi="Times New Roman" w:cs="Times New Roman"/>
                <w:sz w:val="24"/>
                <w:szCs w:val="24"/>
              </w:rPr>
            </w:pPr>
            <w:r w:rsidRPr="008278A6">
              <w:rPr>
                <w:rFonts w:ascii="Times New Roman" w:hAnsi="Times New Roman" w:cs="Times New Roman"/>
                <w:sz w:val="24"/>
                <w:szCs w:val="24"/>
              </w:rPr>
              <w:t>Контрольный образец</w:t>
            </w:r>
          </w:p>
        </w:tc>
      </w:tr>
      <w:tr w:rsidR="00F50C14" w:rsidRPr="008278A6" w:rsidTr="008278A6">
        <w:tc>
          <w:tcPr>
            <w:tcW w:w="993" w:type="dxa"/>
          </w:tcPr>
          <w:p w:rsidR="00F50C14" w:rsidRPr="008278A6" w:rsidRDefault="00D431AD" w:rsidP="00D431AD">
            <w:pPr>
              <w:pStyle w:val="a8"/>
              <w:jc w:val="center"/>
              <w:rPr>
                <w:rFonts w:ascii="Times New Roman" w:hAnsi="Times New Roman" w:cs="Times New Roman"/>
                <w:sz w:val="24"/>
                <w:szCs w:val="24"/>
              </w:rPr>
            </w:pPr>
            <w:r w:rsidRPr="008278A6">
              <w:rPr>
                <w:rFonts w:ascii="Times New Roman" w:hAnsi="Times New Roman" w:cs="Times New Roman"/>
                <w:iCs/>
                <w:sz w:val="24"/>
                <w:szCs w:val="24"/>
              </w:rPr>
              <w:t>5</w:t>
            </w:r>
            <w:r w:rsidR="00F50C14" w:rsidRPr="008278A6">
              <w:rPr>
                <w:rFonts w:ascii="Times New Roman" w:hAnsi="Times New Roman" w:cs="Times New Roman"/>
                <w:iCs/>
                <w:sz w:val="24"/>
                <w:szCs w:val="24"/>
              </w:rPr>
              <w:t>.2</w:t>
            </w:r>
          </w:p>
        </w:tc>
        <w:tc>
          <w:tcPr>
            <w:tcW w:w="3969" w:type="dxa"/>
          </w:tcPr>
          <w:p w:rsidR="00F50C14" w:rsidRPr="008278A6" w:rsidRDefault="00F50C14" w:rsidP="008F638E">
            <w:pPr>
              <w:pStyle w:val="a8"/>
              <w:rPr>
                <w:rFonts w:ascii="Times New Roman" w:hAnsi="Times New Roman" w:cs="Times New Roman"/>
                <w:sz w:val="24"/>
                <w:szCs w:val="24"/>
              </w:rPr>
            </w:pPr>
            <w:r w:rsidRPr="008278A6">
              <w:rPr>
                <w:rFonts w:ascii="Times New Roman" w:hAnsi="Times New Roman" w:cs="Times New Roman"/>
                <w:iCs/>
                <w:sz w:val="24"/>
                <w:szCs w:val="24"/>
              </w:rPr>
              <w:t>Вязание крючком</w:t>
            </w:r>
          </w:p>
        </w:tc>
        <w:tc>
          <w:tcPr>
            <w:tcW w:w="992" w:type="dxa"/>
          </w:tcPr>
          <w:p w:rsidR="00F50C14" w:rsidRPr="008278A6" w:rsidRDefault="002E46FD" w:rsidP="00D431AD">
            <w:pPr>
              <w:pStyle w:val="a8"/>
              <w:jc w:val="center"/>
              <w:rPr>
                <w:rFonts w:ascii="Times New Roman" w:hAnsi="Times New Roman" w:cs="Times New Roman"/>
                <w:sz w:val="24"/>
                <w:szCs w:val="24"/>
              </w:rPr>
            </w:pPr>
            <w:r w:rsidRPr="008278A6">
              <w:rPr>
                <w:rFonts w:ascii="Times New Roman" w:hAnsi="Times New Roman" w:cs="Times New Roman"/>
                <w:sz w:val="24"/>
                <w:szCs w:val="24"/>
              </w:rPr>
              <w:t>12</w:t>
            </w:r>
          </w:p>
        </w:tc>
        <w:tc>
          <w:tcPr>
            <w:tcW w:w="1134" w:type="dxa"/>
          </w:tcPr>
          <w:p w:rsidR="00F50C14" w:rsidRPr="008278A6" w:rsidRDefault="002E46FD" w:rsidP="00D431AD">
            <w:pPr>
              <w:pStyle w:val="a8"/>
              <w:jc w:val="center"/>
              <w:rPr>
                <w:rFonts w:ascii="Times New Roman" w:hAnsi="Times New Roman" w:cs="Times New Roman"/>
                <w:sz w:val="24"/>
                <w:szCs w:val="24"/>
              </w:rPr>
            </w:pPr>
            <w:r w:rsidRPr="008278A6">
              <w:rPr>
                <w:rFonts w:ascii="Times New Roman" w:hAnsi="Times New Roman" w:cs="Times New Roman"/>
                <w:sz w:val="24"/>
                <w:szCs w:val="24"/>
              </w:rPr>
              <w:t>2</w:t>
            </w:r>
          </w:p>
        </w:tc>
        <w:tc>
          <w:tcPr>
            <w:tcW w:w="992" w:type="dxa"/>
          </w:tcPr>
          <w:p w:rsidR="00F50C14" w:rsidRPr="008278A6" w:rsidRDefault="002E46FD" w:rsidP="00D431AD">
            <w:pPr>
              <w:pStyle w:val="a8"/>
              <w:jc w:val="center"/>
              <w:rPr>
                <w:rFonts w:ascii="Times New Roman" w:hAnsi="Times New Roman" w:cs="Times New Roman"/>
                <w:sz w:val="24"/>
                <w:szCs w:val="24"/>
              </w:rPr>
            </w:pPr>
            <w:r w:rsidRPr="008278A6">
              <w:rPr>
                <w:rFonts w:ascii="Times New Roman" w:hAnsi="Times New Roman" w:cs="Times New Roman"/>
                <w:sz w:val="24"/>
                <w:szCs w:val="24"/>
              </w:rPr>
              <w:t>10</w:t>
            </w:r>
          </w:p>
        </w:tc>
        <w:tc>
          <w:tcPr>
            <w:tcW w:w="1276" w:type="dxa"/>
          </w:tcPr>
          <w:p w:rsidR="00F50C14" w:rsidRPr="008278A6" w:rsidRDefault="00F50C14" w:rsidP="008F638E">
            <w:pPr>
              <w:pStyle w:val="a8"/>
              <w:rPr>
                <w:rFonts w:ascii="Times New Roman" w:hAnsi="Times New Roman" w:cs="Times New Roman"/>
                <w:sz w:val="24"/>
                <w:szCs w:val="24"/>
              </w:rPr>
            </w:pPr>
            <w:r w:rsidRPr="008278A6">
              <w:rPr>
                <w:rFonts w:ascii="Times New Roman" w:hAnsi="Times New Roman" w:cs="Times New Roman"/>
                <w:sz w:val="24"/>
                <w:szCs w:val="24"/>
              </w:rPr>
              <w:t>Контрольный образец</w:t>
            </w:r>
          </w:p>
        </w:tc>
      </w:tr>
      <w:tr w:rsidR="00425A1C" w:rsidRPr="008278A6" w:rsidTr="008278A6">
        <w:tc>
          <w:tcPr>
            <w:tcW w:w="993" w:type="dxa"/>
          </w:tcPr>
          <w:p w:rsidR="00425A1C" w:rsidRPr="008278A6" w:rsidRDefault="00425A1C" w:rsidP="00D431AD">
            <w:pPr>
              <w:pStyle w:val="a8"/>
              <w:jc w:val="center"/>
              <w:rPr>
                <w:rFonts w:ascii="Times New Roman" w:hAnsi="Times New Roman" w:cs="Times New Roman"/>
                <w:sz w:val="24"/>
                <w:szCs w:val="24"/>
              </w:rPr>
            </w:pPr>
            <w:r w:rsidRPr="008278A6">
              <w:rPr>
                <w:rFonts w:ascii="Times New Roman" w:hAnsi="Times New Roman" w:cs="Times New Roman"/>
                <w:sz w:val="24"/>
                <w:szCs w:val="24"/>
              </w:rPr>
              <w:t>6.</w:t>
            </w:r>
          </w:p>
        </w:tc>
        <w:tc>
          <w:tcPr>
            <w:tcW w:w="8363" w:type="dxa"/>
            <w:gridSpan w:val="5"/>
          </w:tcPr>
          <w:p w:rsidR="00425A1C" w:rsidRPr="008278A6" w:rsidRDefault="00425A1C" w:rsidP="008F638E">
            <w:pPr>
              <w:pStyle w:val="a8"/>
              <w:rPr>
                <w:rFonts w:ascii="Times New Roman" w:hAnsi="Times New Roman" w:cs="Times New Roman"/>
                <w:b/>
                <w:sz w:val="24"/>
                <w:szCs w:val="24"/>
              </w:rPr>
            </w:pPr>
            <w:r w:rsidRPr="008278A6">
              <w:rPr>
                <w:rFonts w:ascii="Times New Roman" w:hAnsi="Times New Roman" w:cs="Times New Roman"/>
                <w:b/>
                <w:sz w:val="24"/>
                <w:szCs w:val="24"/>
              </w:rPr>
              <w:t>Текстильный дизайн интерьера</w:t>
            </w:r>
          </w:p>
        </w:tc>
      </w:tr>
      <w:tr w:rsidR="00F50C14" w:rsidRPr="008278A6" w:rsidTr="008278A6">
        <w:tc>
          <w:tcPr>
            <w:tcW w:w="993" w:type="dxa"/>
          </w:tcPr>
          <w:p w:rsidR="00F50C14" w:rsidRPr="008278A6" w:rsidRDefault="00D431AD" w:rsidP="00D431AD">
            <w:pPr>
              <w:pStyle w:val="a8"/>
              <w:jc w:val="center"/>
              <w:rPr>
                <w:rFonts w:ascii="Times New Roman" w:hAnsi="Times New Roman" w:cs="Times New Roman"/>
                <w:sz w:val="24"/>
                <w:szCs w:val="24"/>
              </w:rPr>
            </w:pPr>
            <w:r w:rsidRPr="008278A6">
              <w:rPr>
                <w:rFonts w:ascii="Times New Roman" w:hAnsi="Times New Roman" w:cs="Times New Roman"/>
                <w:sz w:val="24"/>
                <w:szCs w:val="24"/>
              </w:rPr>
              <w:t>6</w:t>
            </w:r>
            <w:r w:rsidR="00F50C14" w:rsidRPr="008278A6">
              <w:rPr>
                <w:rFonts w:ascii="Times New Roman" w:hAnsi="Times New Roman" w:cs="Times New Roman"/>
                <w:sz w:val="24"/>
                <w:szCs w:val="24"/>
              </w:rPr>
              <w:t>.1</w:t>
            </w:r>
          </w:p>
        </w:tc>
        <w:tc>
          <w:tcPr>
            <w:tcW w:w="3969" w:type="dxa"/>
          </w:tcPr>
          <w:p w:rsidR="00F50C14" w:rsidRPr="008278A6" w:rsidRDefault="00F50C14" w:rsidP="008F638E">
            <w:pPr>
              <w:pStyle w:val="a8"/>
              <w:rPr>
                <w:rFonts w:ascii="Times New Roman" w:hAnsi="Times New Roman" w:cs="Times New Roman"/>
                <w:sz w:val="24"/>
                <w:szCs w:val="24"/>
              </w:rPr>
            </w:pPr>
            <w:r w:rsidRPr="008278A6">
              <w:rPr>
                <w:rFonts w:ascii="Times New Roman" w:hAnsi="Times New Roman" w:cs="Times New Roman"/>
                <w:sz w:val="24"/>
                <w:szCs w:val="24"/>
              </w:rPr>
              <w:t>Ткани и отделочные материалы</w:t>
            </w:r>
          </w:p>
        </w:tc>
        <w:tc>
          <w:tcPr>
            <w:tcW w:w="992" w:type="dxa"/>
          </w:tcPr>
          <w:p w:rsidR="00F50C14" w:rsidRPr="008278A6" w:rsidRDefault="002E46FD" w:rsidP="00D431AD">
            <w:pPr>
              <w:pStyle w:val="a8"/>
              <w:jc w:val="center"/>
              <w:rPr>
                <w:rFonts w:ascii="Times New Roman" w:hAnsi="Times New Roman" w:cs="Times New Roman"/>
                <w:sz w:val="24"/>
                <w:szCs w:val="24"/>
              </w:rPr>
            </w:pPr>
            <w:r w:rsidRPr="008278A6">
              <w:rPr>
                <w:rFonts w:ascii="Times New Roman" w:hAnsi="Times New Roman" w:cs="Times New Roman"/>
                <w:sz w:val="24"/>
                <w:szCs w:val="24"/>
              </w:rPr>
              <w:t>6</w:t>
            </w:r>
          </w:p>
        </w:tc>
        <w:tc>
          <w:tcPr>
            <w:tcW w:w="1134" w:type="dxa"/>
          </w:tcPr>
          <w:p w:rsidR="00F50C14" w:rsidRPr="008278A6" w:rsidRDefault="002E46FD" w:rsidP="00D431AD">
            <w:pPr>
              <w:pStyle w:val="a8"/>
              <w:jc w:val="center"/>
              <w:rPr>
                <w:rFonts w:ascii="Times New Roman" w:hAnsi="Times New Roman" w:cs="Times New Roman"/>
                <w:sz w:val="24"/>
                <w:szCs w:val="24"/>
              </w:rPr>
            </w:pPr>
            <w:r w:rsidRPr="008278A6">
              <w:rPr>
                <w:rFonts w:ascii="Times New Roman" w:hAnsi="Times New Roman" w:cs="Times New Roman"/>
                <w:sz w:val="24"/>
                <w:szCs w:val="24"/>
              </w:rPr>
              <w:t>2</w:t>
            </w:r>
          </w:p>
        </w:tc>
        <w:tc>
          <w:tcPr>
            <w:tcW w:w="992" w:type="dxa"/>
          </w:tcPr>
          <w:p w:rsidR="00F50C14" w:rsidRPr="008278A6" w:rsidRDefault="002E46FD" w:rsidP="00D431AD">
            <w:pPr>
              <w:pStyle w:val="a8"/>
              <w:jc w:val="center"/>
              <w:rPr>
                <w:rFonts w:ascii="Times New Roman" w:hAnsi="Times New Roman" w:cs="Times New Roman"/>
                <w:sz w:val="24"/>
                <w:szCs w:val="24"/>
              </w:rPr>
            </w:pPr>
            <w:r w:rsidRPr="008278A6">
              <w:rPr>
                <w:rFonts w:ascii="Times New Roman" w:hAnsi="Times New Roman" w:cs="Times New Roman"/>
                <w:sz w:val="24"/>
                <w:szCs w:val="24"/>
              </w:rPr>
              <w:t>4</w:t>
            </w:r>
          </w:p>
        </w:tc>
        <w:tc>
          <w:tcPr>
            <w:tcW w:w="1276" w:type="dxa"/>
          </w:tcPr>
          <w:p w:rsidR="00F50C14" w:rsidRPr="008278A6" w:rsidRDefault="00F50C14" w:rsidP="008F638E">
            <w:pPr>
              <w:pStyle w:val="a8"/>
              <w:rPr>
                <w:rFonts w:ascii="Times New Roman" w:hAnsi="Times New Roman" w:cs="Times New Roman"/>
                <w:sz w:val="24"/>
                <w:szCs w:val="24"/>
              </w:rPr>
            </w:pPr>
            <w:r w:rsidRPr="008278A6">
              <w:rPr>
                <w:rFonts w:ascii="Times New Roman" w:hAnsi="Times New Roman" w:cs="Times New Roman"/>
                <w:sz w:val="24"/>
                <w:szCs w:val="24"/>
              </w:rPr>
              <w:t>Тестирование по теме</w:t>
            </w:r>
          </w:p>
        </w:tc>
      </w:tr>
      <w:tr w:rsidR="00F50C14" w:rsidRPr="008278A6" w:rsidTr="008278A6">
        <w:tc>
          <w:tcPr>
            <w:tcW w:w="993" w:type="dxa"/>
          </w:tcPr>
          <w:p w:rsidR="00F50C14" w:rsidRPr="008278A6" w:rsidRDefault="00D431AD" w:rsidP="00D431AD">
            <w:pPr>
              <w:pStyle w:val="a8"/>
              <w:jc w:val="center"/>
              <w:rPr>
                <w:rFonts w:ascii="Times New Roman" w:hAnsi="Times New Roman" w:cs="Times New Roman"/>
                <w:sz w:val="24"/>
                <w:szCs w:val="24"/>
              </w:rPr>
            </w:pPr>
            <w:r w:rsidRPr="008278A6">
              <w:rPr>
                <w:rFonts w:ascii="Times New Roman" w:hAnsi="Times New Roman" w:cs="Times New Roman"/>
                <w:sz w:val="24"/>
                <w:szCs w:val="24"/>
              </w:rPr>
              <w:t>6</w:t>
            </w:r>
            <w:r w:rsidR="00F50C14" w:rsidRPr="008278A6">
              <w:rPr>
                <w:rFonts w:ascii="Times New Roman" w:hAnsi="Times New Roman" w:cs="Times New Roman"/>
                <w:sz w:val="24"/>
                <w:szCs w:val="24"/>
              </w:rPr>
              <w:t>.2</w:t>
            </w:r>
          </w:p>
        </w:tc>
        <w:tc>
          <w:tcPr>
            <w:tcW w:w="3969" w:type="dxa"/>
          </w:tcPr>
          <w:p w:rsidR="00F50C14" w:rsidRPr="008278A6" w:rsidRDefault="00F50C14" w:rsidP="008F638E">
            <w:pPr>
              <w:pStyle w:val="a8"/>
              <w:rPr>
                <w:rFonts w:ascii="Times New Roman" w:hAnsi="Times New Roman" w:cs="Times New Roman"/>
                <w:sz w:val="24"/>
                <w:szCs w:val="24"/>
              </w:rPr>
            </w:pPr>
            <w:r w:rsidRPr="008278A6">
              <w:rPr>
                <w:rFonts w:ascii="Times New Roman" w:hAnsi="Times New Roman" w:cs="Times New Roman"/>
                <w:sz w:val="24"/>
                <w:szCs w:val="24"/>
              </w:rPr>
              <w:t>Швейные работы</w:t>
            </w:r>
          </w:p>
        </w:tc>
        <w:tc>
          <w:tcPr>
            <w:tcW w:w="992" w:type="dxa"/>
          </w:tcPr>
          <w:p w:rsidR="00F50C14" w:rsidRPr="008278A6" w:rsidRDefault="00F50C14" w:rsidP="00D431AD">
            <w:pPr>
              <w:pStyle w:val="a8"/>
              <w:jc w:val="center"/>
              <w:rPr>
                <w:rFonts w:ascii="Times New Roman" w:hAnsi="Times New Roman" w:cs="Times New Roman"/>
                <w:sz w:val="24"/>
                <w:szCs w:val="24"/>
              </w:rPr>
            </w:pPr>
            <w:r w:rsidRPr="008278A6">
              <w:rPr>
                <w:rFonts w:ascii="Times New Roman" w:hAnsi="Times New Roman" w:cs="Times New Roman"/>
                <w:bCs/>
                <w:sz w:val="24"/>
                <w:szCs w:val="24"/>
              </w:rPr>
              <w:t>6</w:t>
            </w:r>
          </w:p>
        </w:tc>
        <w:tc>
          <w:tcPr>
            <w:tcW w:w="1134" w:type="dxa"/>
          </w:tcPr>
          <w:p w:rsidR="00F50C14" w:rsidRPr="008278A6" w:rsidRDefault="002E46FD" w:rsidP="00D431AD">
            <w:pPr>
              <w:pStyle w:val="a8"/>
              <w:jc w:val="center"/>
              <w:rPr>
                <w:rFonts w:ascii="Times New Roman" w:hAnsi="Times New Roman" w:cs="Times New Roman"/>
                <w:sz w:val="24"/>
                <w:szCs w:val="24"/>
              </w:rPr>
            </w:pPr>
            <w:r w:rsidRPr="008278A6">
              <w:rPr>
                <w:rFonts w:ascii="Times New Roman" w:hAnsi="Times New Roman" w:cs="Times New Roman"/>
                <w:sz w:val="24"/>
                <w:szCs w:val="24"/>
              </w:rPr>
              <w:t>2</w:t>
            </w:r>
          </w:p>
        </w:tc>
        <w:tc>
          <w:tcPr>
            <w:tcW w:w="992" w:type="dxa"/>
          </w:tcPr>
          <w:p w:rsidR="00F50C14" w:rsidRPr="008278A6" w:rsidRDefault="002E46FD" w:rsidP="00D431AD">
            <w:pPr>
              <w:pStyle w:val="a8"/>
              <w:jc w:val="center"/>
              <w:rPr>
                <w:rFonts w:ascii="Times New Roman" w:hAnsi="Times New Roman" w:cs="Times New Roman"/>
                <w:sz w:val="24"/>
                <w:szCs w:val="24"/>
              </w:rPr>
            </w:pPr>
            <w:r w:rsidRPr="008278A6">
              <w:rPr>
                <w:rFonts w:ascii="Times New Roman" w:hAnsi="Times New Roman" w:cs="Times New Roman"/>
                <w:sz w:val="24"/>
                <w:szCs w:val="24"/>
              </w:rPr>
              <w:t>4</w:t>
            </w:r>
          </w:p>
        </w:tc>
        <w:tc>
          <w:tcPr>
            <w:tcW w:w="1276" w:type="dxa"/>
          </w:tcPr>
          <w:p w:rsidR="00F50C14" w:rsidRPr="008278A6" w:rsidRDefault="00F50C14" w:rsidP="008F638E">
            <w:pPr>
              <w:pStyle w:val="a8"/>
              <w:rPr>
                <w:rFonts w:ascii="Times New Roman" w:hAnsi="Times New Roman" w:cs="Times New Roman"/>
                <w:sz w:val="24"/>
                <w:szCs w:val="24"/>
              </w:rPr>
            </w:pPr>
            <w:r w:rsidRPr="008278A6">
              <w:rPr>
                <w:rFonts w:ascii="Times New Roman" w:hAnsi="Times New Roman" w:cs="Times New Roman"/>
                <w:sz w:val="24"/>
                <w:szCs w:val="24"/>
              </w:rPr>
              <w:t>Контрольный образец</w:t>
            </w:r>
          </w:p>
        </w:tc>
      </w:tr>
      <w:tr w:rsidR="00F50C14" w:rsidRPr="008278A6" w:rsidTr="008278A6">
        <w:tc>
          <w:tcPr>
            <w:tcW w:w="993" w:type="dxa"/>
          </w:tcPr>
          <w:p w:rsidR="00F50C14" w:rsidRPr="008278A6" w:rsidRDefault="00D431AD" w:rsidP="00D431AD">
            <w:pPr>
              <w:pStyle w:val="a8"/>
              <w:jc w:val="center"/>
              <w:rPr>
                <w:rFonts w:ascii="Times New Roman" w:hAnsi="Times New Roman" w:cs="Times New Roman"/>
                <w:sz w:val="24"/>
                <w:szCs w:val="24"/>
              </w:rPr>
            </w:pPr>
            <w:r w:rsidRPr="008278A6">
              <w:rPr>
                <w:rFonts w:ascii="Times New Roman" w:hAnsi="Times New Roman" w:cs="Times New Roman"/>
                <w:sz w:val="24"/>
                <w:szCs w:val="24"/>
              </w:rPr>
              <w:t>6</w:t>
            </w:r>
            <w:r w:rsidR="00F50C14" w:rsidRPr="008278A6">
              <w:rPr>
                <w:rFonts w:ascii="Times New Roman" w:hAnsi="Times New Roman" w:cs="Times New Roman"/>
                <w:sz w:val="24"/>
                <w:szCs w:val="24"/>
              </w:rPr>
              <w:t>.3</w:t>
            </w:r>
          </w:p>
        </w:tc>
        <w:tc>
          <w:tcPr>
            <w:tcW w:w="3969" w:type="dxa"/>
          </w:tcPr>
          <w:p w:rsidR="00F50C14" w:rsidRPr="008278A6" w:rsidRDefault="00F50C14" w:rsidP="008F638E">
            <w:pPr>
              <w:pStyle w:val="a8"/>
              <w:rPr>
                <w:rFonts w:ascii="Times New Roman" w:hAnsi="Times New Roman" w:cs="Times New Roman"/>
                <w:sz w:val="24"/>
                <w:szCs w:val="24"/>
              </w:rPr>
            </w:pPr>
            <w:r w:rsidRPr="008278A6">
              <w:rPr>
                <w:rFonts w:ascii="Times New Roman" w:hAnsi="Times New Roman" w:cs="Times New Roman"/>
                <w:sz w:val="24"/>
                <w:szCs w:val="24"/>
              </w:rPr>
              <w:t>Декорирование окон</w:t>
            </w:r>
          </w:p>
          <w:p w:rsidR="00F50C14" w:rsidRPr="008278A6" w:rsidRDefault="00F50C14" w:rsidP="008F638E">
            <w:pPr>
              <w:pStyle w:val="a8"/>
              <w:rPr>
                <w:rFonts w:ascii="Times New Roman" w:hAnsi="Times New Roman" w:cs="Times New Roman"/>
                <w:sz w:val="24"/>
                <w:szCs w:val="24"/>
              </w:rPr>
            </w:pPr>
          </w:p>
        </w:tc>
        <w:tc>
          <w:tcPr>
            <w:tcW w:w="992" w:type="dxa"/>
          </w:tcPr>
          <w:p w:rsidR="00F50C14" w:rsidRPr="008278A6" w:rsidRDefault="009D0D8B" w:rsidP="00D431AD">
            <w:pPr>
              <w:pStyle w:val="a8"/>
              <w:jc w:val="center"/>
              <w:rPr>
                <w:rFonts w:ascii="Times New Roman" w:hAnsi="Times New Roman" w:cs="Times New Roman"/>
                <w:sz w:val="24"/>
                <w:szCs w:val="24"/>
              </w:rPr>
            </w:pPr>
            <w:r w:rsidRPr="008278A6">
              <w:rPr>
                <w:rFonts w:ascii="Times New Roman" w:hAnsi="Times New Roman" w:cs="Times New Roman"/>
                <w:sz w:val="24"/>
                <w:szCs w:val="24"/>
              </w:rPr>
              <w:t>8</w:t>
            </w:r>
          </w:p>
        </w:tc>
        <w:tc>
          <w:tcPr>
            <w:tcW w:w="1134" w:type="dxa"/>
          </w:tcPr>
          <w:p w:rsidR="00F50C14" w:rsidRPr="008278A6" w:rsidRDefault="00950A9B" w:rsidP="00D431AD">
            <w:pPr>
              <w:pStyle w:val="a8"/>
              <w:jc w:val="center"/>
              <w:rPr>
                <w:rFonts w:ascii="Times New Roman" w:hAnsi="Times New Roman" w:cs="Times New Roman"/>
                <w:sz w:val="24"/>
                <w:szCs w:val="24"/>
              </w:rPr>
            </w:pPr>
            <w:r w:rsidRPr="008278A6">
              <w:rPr>
                <w:rFonts w:ascii="Times New Roman" w:hAnsi="Times New Roman" w:cs="Times New Roman"/>
                <w:sz w:val="24"/>
                <w:szCs w:val="24"/>
              </w:rPr>
              <w:t>2</w:t>
            </w:r>
          </w:p>
        </w:tc>
        <w:tc>
          <w:tcPr>
            <w:tcW w:w="992" w:type="dxa"/>
          </w:tcPr>
          <w:p w:rsidR="00F50C14" w:rsidRPr="008278A6" w:rsidRDefault="009D0D8B" w:rsidP="00D431AD">
            <w:pPr>
              <w:pStyle w:val="a8"/>
              <w:jc w:val="center"/>
              <w:rPr>
                <w:rFonts w:ascii="Times New Roman" w:hAnsi="Times New Roman" w:cs="Times New Roman"/>
                <w:sz w:val="24"/>
                <w:szCs w:val="24"/>
              </w:rPr>
            </w:pPr>
            <w:r w:rsidRPr="008278A6">
              <w:rPr>
                <w:rFonts w:ascii="Times New Roman" w:hAnsi="Times New Roman" w:cs="Times New Roman"/>
                <w:sz w:val="24"/>
                <w:szCs w:val="24"/>
              </w:rPr>
              <w:t>6</w:t>
            </w:r>
          </w:p>
        </w:tc>
        <w:tc>
          <w:tcPr>
            <w:tcW w:w="1276" w:type="dxa"/>
          </w:tcPr>
          <w:p w:rsidR="00F50C14" w:rsidRPr="008278A6" w:rsidRDefault="00F50C14" w:rsidP="008F638E">
            <w:pPr>
              <w:pStyle w:val="a8"/>
              <w:rPr>
                <w:rFonts w:ascii="Times New Roman" w:hAnsi="Times New Roman" w:cs="Times New Roman"/>
                <w:sz w:val="24"/>
                <w:szCs w:val="24"/>
              </w:rPr>
            </w:pPr>
            <w:r w:rsidRPr="008278A6">
              <w:rPr>
                <w:rFonts w:ascii="Times New Roman" w:hAnsi="Times New Roman" w:cs="Times New Roman"/>
                <w:sz w:val="24"/>
                <w:szCs w:val="24"/>
              </w:rPr>
              <w:t>Час вопросов и ответов.</w:t>
            </w:r>
          </w:p>
        </w:tc>
      </w:tr>
      <w:tr w:rsidR="00F50C14" w:rsidRPr="008278A6" w:rsidTr="008278A6">
        <w:tc>
          <w:tcPr>
            <w:tcW w:w="993" w:type="dxa"/>
          </w:tcPr>
          <w:p w:rsidR="00F50C14" w:rsidRPr="008278A6" w:rsidRDefault="00D431AD" w:rsidP="00D431AD">
            <w:pPr>
              <w:pStyle w:val="a8"/>
              <w:jc w:val="center"/>
              <w:rPr>
                <w:rFonts w:ascii="Times New Roman" w:hAnsi="Times New Roman" w:cs="Times New Roman"/>
                <w:sz w:val="24"/>
                <w:szCs w:val="24"/>
              </w:rPr>
            </w:pPr>
            <w:r w:rsidRPr="008278A6">
              <w:rPr>
                <w:rFonts w:ascii="Times New Roman" w:hAnsi="Times New Roman" w:cs="Times New Roman"/>
                <w:sz w:val="24"/>
                <w:szCs w:val="24"/>
              </w:rPr>
              <w:t>6</w:t>
            </w:r>
            <w:r w:rsidR="00F50C14" w:rsidRPr="008278A6">
              <w:rPr>
                <w:rFonts w:ascii="Times New Roman" w:hAnsi="Times New Roman" w:cs="Times New Roman"/>
                <w:sz w:val="24"/>
                <w:szCs w:val="24"/>
              </w:rPr>
              <w:t>.4</w:t>
            </w:r>
          </w:p>
        </w:tc>
        <w:tc>
          <w:tcPr>
            <w:tcW w:w="3969" w:type="dxa"/>
          </w:tcPr>
          <w:p w:rsidR="00F50C14" w:rsidRPr="008278A6" w:rsidRDefault="00F50C14" w:rsidP="008F638E">
            <w:pPr>
              <w:pStyle w:val="a8"/>
              <w:rPr>
                <w:rFonts w:ascii="Times New Roman" w:hAnsi="Times New Roman" w:cs="Times New Roman"/>
                <w:sz w:val="24"/>
                <w:szCs w:val="24"/>
              </w:rPr>
            </w:pPr>
            <w:r w:rsidRPr="008278A6">
              <w:rPr>
                <w:rFonts w:ascii="Times New Roman" w:hAnsi="Times New Roman" w:cs="Times New Roman"/>
                <w:sz w:val="24"/>
                <w:szCs w:val="24"/>
              </w:rPr>
              <w:t>Элементы декора интерьера</w:t>
            </w:r>
          </w:p>
        </w:tc>
        <w:tc>
          <w:tcPr>
            <w:tcW w:w="992" w:type="dxa"/>
          </w:tcPr>
          <w:p w:rsidR="00F50C14" w:rsidRPr="008278A6" w:rsidRDefault="00F50C14" w:rsidP="00D431AD">
            <w:pPr>
              <w:pStyle w:val="a8"/>
              <w:jc w:val="center"/>
              <w:rPr>
                <w:rFonts w:ascii="Times New Roman" w:hAnsi="Times New Roman" w:cs="Times New Roman"/>
                <w:sz w:val="24"/>
                <w:szCs w:val="24"/>
              </w:rPr>
            </w:pPr>
            <w:r w:rsidRPr="008278A6">
              <w:rPr>
                <w:rFonts w:ascii="Times New Roman" w:hAnsi="Times New Roman" w:cs="Times New Roman"/>
                <w:sz w:val="24"/>
                <w:szCs w:val="24"/>
              </w:rPr>
              <w:t>12</w:t>
            </w:r>
          </w:p>
        </w:tc>
        <w:tc>
          <w:tcPr>
            <w:tcW w:w="1134" w:type="dxa"/>
          </w:tcPr>
          <w:p w:rsidR="00F50C14" w:rsidRPr="008278A6" w:rsidRDefault="002E46FD" w:rsidP="00D431AD">
            <w:pPr>
              <w:pStyle w:val="a8"/>
              <w:jc w:val="center"/>
              <w:rPr>
                <w:rFonts w:ascii="Times New Roman" w:hAnsi="Times New Roman" w:cs="Times New Roman"/>
                <w:sz w:val="24"/>
                <w:szCs w:val="24"/>
              </w:rPr>
            </w:pPr>
            <w:r w:rsidRPr="008278A6">
              <w:rPr>
                <w:rFonts w:ascii="Times New Roman" w:hAnsi="Times New Roman" w:cs="Times New Roman"/>
                <w:sz w:val="24"/>
                <w:szCs w:val="24"/>
              </w:rPr>
              <w:t>2</w:t>
            </w:r>
          </w:p>
        </w:tc>
        <w:tc>
          <w:tcPr>
            <w:tcW w:w="992" w:type="dxa"/>
          </w:tcPr>
          <w:p w:rsidR="00F50C14" w:rsidRPr="008278A6" w:rsidRDefault="00950A9B" w:rsidP="00D431AD">
            <w:pPr>
              <w:pStyle w:val="a8"/>
              <w:jc w:val="center"/>
              <w:rPr>
                <w:rFonts w:ascii="Times New Roman" w:hAnsi="Times New Roman" w:cs="Times New Roman"/>
                <w:sz w:val="24"/>
                <w:szCs w:val="24"/>
              </w:rPr>
            </w:pPr>
            <w:r w:rsidRPr="008278A6">
              <w:rPr>
                <w:rFonts w:ascii="Times New Roman" w:hAnsi="Times New Roman" w:cs="Times New Roman"/>
                <w:sz w:val="24"/>
                <w:szCs w:val="24"/>
              </w:rPr>
              <w:t>1</w:t>
            </w:r>
            <w:r w:rsidR="002E46FD" w:rsidRPr="008278A6">
              <w:rPr>
                <w:rFonts w:ascii="Times New Roman" w:hAnsi="Times New Roman" w:cs="Times New Roman"/>
                <w:sz w:val="24"/>
                <w:szCs w:val="24"/>
              </w:rPr>
              <w:t>0</w:t>
            </w:r>
          </w:p>
        </w:tc>
        <w:tc>
          <w:tcPr>
            <w:tcW w:w="1276" w:type="dxa"/>
          </w:tcPr>
          <w:p w:rsidR="00F50C14" w:rsidRPr="008278A6" w:rsidRDefault="00F50C14" w:rsidP="008F638E">
            <w:pPr>
              <w:pStyle w:val="a8"/>
              <w:rPr>
                <w:rFonts w:ascii="Times New Roman" w:hAnsi="Times New Roman" w:cs="Times New Roman"/>
                <w:sz w:val="24"/>
                <w:szCs w:val="24"/>
              </w:rPr>
            </w:pPr>
            <w:r w:rsidRPr="008278A6">
              <w:rPr>
                <w:rFonts w:ascii="Times New Roman" w:hAnsi="Times New Roman" w:cs="Times New Roman"/>
                <w:sz w:val="24"/>
                <w:szCs w:val="24"/>
              </w:rPr>
              <w:t>Тестирование по теме</w:t>
            </w:r>
          </w:p>
        </w:tc>
      </w:tr>
      <w:tr w:rsidR="00F50C14" w:rsidRPr="008278A6" w:rsidTr="008278A6">
        <w:tc>
          <w:tcPr>
            <w:tcW w:w="993" w:type="dxa"/>
          </w:tcPr>
          <w:p w:rsidR="00F50C14" w:rsidRPr="008278A6" w:rsidRDefault="00D431AD" w:rsidP="00D431AD">
            <w:pPr>
              <w:pStyle w:val="a8"/>
              <w:jc w:val="center"/>
              <w:rPr>
                <w:rFonts w:ascii="Times New Roman" w:hAnsi="Times New Roman" w:cs="Times New Roman"/>
                <w:sz w:val="24"/>
                <w:szCs w:val="24"/>
              </w:rPr>
            </w:pPr>
            <w:r w:rsidRPr="008278A6">
              <w:rPr>
                <w:rFonts w:ascii="Times New Roman" w:hAnsi="Times New Roman" w:cs="Times New Roman"/>
                <w:i/>
                <w:iCs/>
                <w:sz w:val="24"/>
                <w:szCs w:val="24"/>
              </w:rPr>
              <w:t>6</w:t>
            </w:r>
            <w:r w:rsidR="00F50C14" w:rsidRPr="008278A6">
              <w:rPr>
                <w:rFonts w:ascii="Times New Roman" w:hAnsi="Times New Roman" w:cs="Times New Roman"/>
                <w:i/>
                <w:iCs/>
                <w:sz w:val="24"/>
                <w:szCs w:val="24"/>
              </w:rPr>
              <w:t>.5</w:t>
            </w:r>
          </w:p>
        </w:tc>
        <w:tc>
          <w:tcPr>
            <w:tcW w:w="3969" w:type="dxa"/>
          </w:tcPr>
          <w:p w:rsidR="00F50C14" w:rsidRPr="008278A6" w:rsidRDefault="00F50C14" w:rsidP="008F638E">
            <w:pPr>
              <w:pStyle w:val="a8"/>
              <w:rPr>
                <w:rFonts w:ascii="Times New Roman" w:hAnsi="Times New Roman" w:cs="Times New Roman"/>
                <w:sz w:val="24"/>
                <w:szCs w:val="24"/>
              </w:rPr>
            </w:pPr>
            <w:r w:rsidRPr="008278A6">
              <w:rPr>
                <w:rFonts w:ascii="Times New Roman" w:hAnsi="Times New Roman" w:cs="Times New Roman"/>
                <w:sz w:val="24"/>
                <w:szCs w:val="24"/>
              </w:rPr>
              <w:t>Изготовление элементов декора в разных техниках</w:t>
            </w:r>
          </w:p>
        </w:tc>
        <w:tc>
          <w:tcPr>
            <w:tcW w:w="992" w:type="dxa"/>
          </w:tcPr>
          <w:p w:rsidR="00F50C14" w:rsidRPr="008278A6" w:rsidRDefault="002E46FD" w:rsidP="00D431AD">
            <w:pPr>
              <w:pStyle w:val="a8"/>
              <w:jc w:val="center"/>
              <w:rPr>
                <w:rFonts w:ascii="Times New Roman" w:hAnsi="Times New Roman" w:cs="Times New Roman"/>
                <w:sz w:val="24"/>
                <w:szCs w:val="24"/>
              </w:rPr>
            </w:pPr>
            <w:r w:rsidRPr="008278A6">
              <w:rPr>
                <w:rFonts w:ascii="Times New Roman" w:hAnsi="Times New Roman" w:cs="Times New Roman"/>
                <w:sz w:val="24"/>
                <w:szCs w:val="24"/>
              </w:rPr>
              <w:t>6</w:t>
            </w:r>
          </w:p>
        </w:tc>
        <w:tc>
          <w:tcPr>
            <w:tcW w:w="1134" w:type="dxa"/>
          </w:tcPr>
          <w:p w:rsidR="00F50C14" w:rsidRPr="008278A6" w:rsidRDefault="002E46FD" w:rsidP="00D431AD">
            <w:pPr>
              <w:pStyle w:val="a8"/>
              <w:jc w:val="center"/>
              <w:rPr>
                <w:rFonts w:ascii="Times New Roman" w:hAnsi="Times New Roman" w:cs="Times New Roman"/>
                <w:sz w:val="24"/>
                <w:szCs w:val="24"/>
              </w:rPr>
            </w:pPr>
            <w:r w:rsidRPr="008278A6">
              <w:rPr>
                <w:rFonts w:ascii="Times New Roman" w:hAnsi="Times New Roman" w:cs="Times New Roman"/>
                <w:sz w:val="24"/>
                <w:szCs w:val="24"/>
              </w:rPr>
              <w:t>2</w:t>
            </w:r>
          </w:p>
        </w:tc>
        <w:tc>
          <w:tcPr>
            <w:tcW w:w="992" w:type="dxa"/>
          </w:tcPr>
          <w:p w:rsidR="00F50C14" w:rsidRPr="008278A6" w:rsidRDefault="002E46FD" w:rsidP="00D431AD">
            <w:pPr>
              <w:pStyle w:val="a8"/>
              <w:jc w:val="center"/>
              <w:rPr>
                <w:rFonts w:ascii="Times New Roman" w:hAnsi="Times New Roman" w:cs="Times New Roman"/>
                <w:sz w:val="24"/>
                <w:szCs w:val="24"/>
              </w:rPr>
            </w:pPr>
            <w:r w:rsidRPr="008278A6">
              <w:rPr>
                <w:rFonts w:ascii="Times New Roman" w:hAnsi="Times New Roman" w:cs="Times New Roman"/>
                <w:sz w:val="24"/>
                <w:szCs w:val="24"/>
              </w:rPr>
              <w:t>4</w:t>
            </w:r>
          </w:p>
        </w:tc>
        <w:tc>
          <w:tcPr>
            <w:tcW w:w="1276" w:type="dxa"/>
          </w:tcPr>
          <w:p w:rsidR="00F50C14" w:rsidRPr="008278A6" w:rsidRDefault="00F50C14" w:rsidP="008F638E">
            <w:pPr>
              <w:pStyle w:val="a8"/>
              <w:rPr>
                <w:rFonts w:ascii="Times New Roman" w:hAnsi="Times New Roman" w:cs="Times New Roman"/>
                <w:sz w:val="24"/>
                <w:szCs w:val="24"/>
              </w:rPr>
            </w:pPr>
            <w:r w:rsidRPr="008278A6">
              <w:rPr>
                <w:rFonts w:ascii="Times New Roman" w:hAnsi="Times New Roman" w:cs="Times New Roman"/>
                <w:sz w:val="24"/>
                <w:szCs w:val="24"/>
              </w:rPr>
              <w:t>Дискуссия в аквариуме</w:t>
            </w:r>
          </w:p>
        </w:tc>
      </w:tr>
      <w:tr w:rsidR="00106426" w:rsidRPr="008278A6" w:rsidTr="008278A6">
        <w:tc>
          <w:tcPr>
            <w:tcW w:w="993" w:type="dxa"/>
          </w:tcPr>
          <w:p w:rsidR="00106426" w:rsidRPr="008278A6" w:rsidRDefault="00106426" w:rsidP="008F638E">
            <w:pPr>
              <w:pStyle w:val="a8"/>
              <w:rPr>
                <w:rFonts w:ascii="Times New Roman" w:hAnsi="Times New Roman" w:cs="Times New Roman"/>
                <w:sz w:val="24"/>
                <w:szCs w:val="24"/>
              </w:rPr>
            </w:pPr>
          </w:p>
        </w:tc>
        <w:tc>
          <w:tcPr>
            <w:tcW w:w="3969" w:type="dxa"/>
          </w:tcPr>
          <w:p w:rsidR="00106426" w:rsidRPr="008278A6" w:rsidRDefault="00106426" w:rsidP="008F638E">
            <w:pPr>
              <w:pStyle w:val="a8"/>
              <w:rPr>
                <w:rFonts w:ascii="Times New Roman" w:hAnsi="Times New Roman" w:cs="Times New Roman"/>
                <w:sz w:val="24"/>
                <w:szCs w:val="24"/>
              </w:rPr>
            </w:pPr>
            <w:r w:rsidRPr="008278A6">
              <w:rPr>
                <w:rFonts w:ascii="Times New Roman" w:hAnsi="Times New Roman" w:cs="Times New Roman"/>
                <w:sz w:val="24"/>
                <w:szCs w:val="24"/>
              </w:rPr>
              <w:t>Итоговое занятие</w:t>
            </w:r>
          </w:p>
        </w:tc>
        <w:tc>
          <w:tcPr>
            <w:tcW w:w="992" w:type="dxa"/>
          </w:tcPr>
          <w:p w:rsidR="00106426" w:rsidRPr="008278A6" w:rsidRDefault="009D0D8B" w:rsidP="00D431AD">
            <w:pPr>
              <w:pStyle w:val="a8"/>
              <w:jc w:val="center"/>
              <w:rPr>
                <w:rFonts w:ascii="Times New Roman" w:hAnsi="Times New Roman" w:cs="Times New Roman"/>
                <w:sz w:val="24"/>
                <w:szCs w:val="24"/>
              </w:rPr>
            </w:pPr>
            <w:r w:rsidRPr="008278A6">
              <w:rPr>
                <w:rFonts w:ascii="Times New Roman" w:hAnsi="Times New Roman" w:cs="Times New Roman"/>
                <w:sz w:val="24"/>
                <w:szCs w:val="24"/>
              </w:rPr>
              <w:t>4</w:t>
            </w:r>
          </w:p>
        </w:tc>
        <w:tc>
          <w:tcPr>
            <w:tcW w:w="1134" w:type="dxa"/>
          </w:tcPr>
          <w:p w:rsidR="00106426" w:rsidRPr="008278A6" w:rsidRDefault="00106426" w:rsidP="00D431AD">
            <w:pPr>
              <w:pStyle w:val="a8"/>
              <w:jc w:val="center"/>
              <w:rPr>
                <w:rFonts w:ascii="Times New Roman" w:hAnsi="Times New Roman" w:cs="Times New Roman"/>
                <w:sz w:val="24"/>
                <w:szCs w:val="24"/>
              </w:rPr>
            </w:pPr>
          </w:p>
        </w:tc>
        <w:tc>
          <w:tcPr>
            <w:tcW w:w="992" w:type="dxa"/>
          </w:tcPr>
          <w:p w:rsidR="00106426" w:rsidRPr="008278A6" w:rsidRDefault="009D0D8B" w:rsidP="00D431AD">
            <w:pPr>
              <w:pStyle w:val="a8"/>
              <w:jc w:val="center"/>
              <w:rPr>
                <w:rFonts w:ascii="Times New Roman" w:hAnsi="Times New Roman" w:cs="Times New Roman"/>
                <w:sz w:val="24"/>
                <w:szCs w:val="24"/>
              </w:rPr>
            </w:pPr>
            <w:r w:rsidRPr="008278A6">
              <w:rPr>
                <w:rFonts w:ascii="Times New Roman" w:hAnsi="Times New Roman" w:cs="Times New Roman"/>
                <w:sz w:val="24"/>
                <w:szCs w:val="24"/>
              </w:rPr>
              <w:t>4</w:t>
            </w:r>
          </w:p>
        </w:tc>
        <w:tc>
          <w:tcPr>
            <w:tcW w:w="1276" w:type="dxa"/>
          </w:tcPr>
          <w:p w:rsidR="00106426" w:rsidRPr="008278A6" w:rsidRDefault="00106426" w:rsidP="008F638E">
            <w:pPr>
              <w:pStyle w:val="a8"/>
              <w:rPr>
                <w:rFonts w:ascii="Times New Roman" w:hAnsi="Times New Roman" w:cs="Times New Roman"/>
                <w:sz w:val="24"/>
                <w:szCs w:val="24"/>
              </w:rPr>
            </w:pPr>
            <w:r w:rsidRPr="008278A6">
              <w:rPr>
                <w:rFonts w:ascii="Times New Roman" w:hAnsi="Times New Roman" w:cs="Times New Roman"/>
                <w:sz w:val="24"/>
                <w:szCs w:val="24"/>
              </w:rPr>
              <w:t>Итоговая диагностика.</w:t>
            </w:r>
          </w:p>
        </w:tc>
      </w:tr>
      <w:tr w:rsidR="00106426" w:rsidRPr="008278A6" w:rsidTr="008278A6">
        <w:tc>
          <w:tcPr>
            <w:tcW w:w="993" w:type="dxa"/>
          </w:tcPr>
          <w:p w:rsidR="00106426" w:rsidRPr="008278A6" w:rsidRDefault="00106426" w:rsidP="008F638E">
            <w:pPr>
              <w:pStyle w:val="a8"/>
              <w:rPr>
                <w:rFonts w:ascii="Times New Roman" w:hAnsi="Times New Roman" w:cs="Times New Roman"/>
                <w:sz w:val="24"/>
                <w:szCs w:val="24"/>
              </w:rPr>
            </w:pPr>
          </w:p>
        </w:tc>
        <w:tc>
          <w:tcPr>
            <w:tcW w:w="3969" w:type="dxa"/>
          </w:tcPr>
          <w:p w:rsidR="00106426" w:rsidRPr="008278A6" w:rsidRDefault="00106426" w:rsidP="008F638E">
            <w:pPr>
              <w:pStyle w:val="a8"/>
              <w:rPr>
                <w:rFonts w:ascii="Times New Roman" w:hAnsi="Times New Roman" w:cs="Times New Roman"/>
                <w:sz w:val="24"/>
                <w:szCs w:val="24"/>
              </w:rPr>
            </w:pPr>
            <w:r w:rsidRPr="008278A6">
              <w:rPr>
                <w:rFonts w:ascii="Times New Roman" w:hAnsi="Times New Roman" w:cs="Times New Roman"/>
                <w:sz w:val="24"/>
                <w:szCs w:val="24"/>
              </w:rPr>
              <w:t xml:space="preserve">             Итого:</w:t>
            </w:r>
          </w:p>
        </w:tc>
        <w:tc>
          <w:tcPr>
            <w:tcW w:w="992" w:type="dxa"/>
          </w:tcPr>
          <w:p w:rsidR="00106426" w:rsidRPr="008278A6" w:rsidRDefault="00106426" w:rsidP="00D431AD">
            <w:pPr>
              <w:pStyle w:val="a8"/>
              <w:jc w:val="center"/>
              <w:rPr>
                <w:rFonts w:ascii="Times New Roman" w:hAnsi="Times New Roman" w:cs="Times New Roman"/>
                <w:sz w:val="24"/>
                <w:szCs w:val="24"/>
              </w:rPr>
            </w:pPr>
            <w:r w:rsidRPr="008278A6">
              <w:rPr>
                <w:rFonts w:ascii="Times New Roman" w:hAnsi="Times New Roman" w:cs="Times New Roman"/>
                <w:sz w:val="24"/>
                <w:szCs w:val="24"/>
              </w:rPr>
              <w:t>144</w:t>
            </w:r>
          </w:p>
        </w:tc>
        <w:tc>
          <w:tcPr>
            <w:tcW w:w="1134" w:type="dxa"/>
          </w:tcPr>
          <w:p w:rsidR="00106426" w:rsidRPr="008278A6" w:rsidRDefault="00106426" w:rsidP="00D431AD">
            <w:pPr>
              <w:pStyle w:val="a8"/>
              <w:jc w:val="center"/>
              <w:rPr>
                <w:rFonts w:ascii="Times New Roman" w:hAnsi="Times New Roman" w:cs="Times New Roman"/>
                <w:sz w:val="24"/>
                <w:szCs w:val="24"/>
              </w:rPr>
            </w:pPr>
            <w:r w:rsidRPr="008278A6">
              <w:rPr>
                <w:rFonts w:ascii="Times New Roman" w:hAnsi="Times New Roman" w:cs="Times New Roman"/>
                <w:sz w:val="24"/>
                <w:szCs w:val="24"/>
              </w:rPr>
              <w:t>2</w:t>
            </w:r>
            <w:r w:rsidR="002E46FD" w:rsidRPr="008278A6">
              <w:rPr>
                <w:rFonts w:ascii="Times New Roman" w:hAnsi="Times New Roman" w:cs="Times New Roman"/>
                <w:sz w:val="24"/>
                <w:szCs w:val="24"/>
              </w:rPr>
              <w:t>8</w:t>
            </w:r>
          </w:p>
        </w:tc>
        <w:tc>
          <w:tcPr>
            <w:tcW w:w="992" w:type="dxa"/>
          </w:tcPr>
          <w:p w:rsidR="00106426" w:rsidRPr="008278A6" w:rsidRDefault="002E46FD" w:rsidP="00D431AD">
            <w:pPr>
              <w:pStyle w:val="a8"/>
              <w:jc w:val="center"/>
              <w:rPr>
                <w:rFonts w:ascii="Times New Roman" w:hAnsi="Times New Roman" w:cs="Times New Roman"/>
                <w:sz w:val="24"/>
                <w:szCs w:val="24"/>
              </w:rPr>
            </w:pPr>
            <w:r w:rsidRPr="008278A6">
              <w:rPr>
                <w:rFonts w:ascii="Times New Roman" w:hAnsi="Times New Roman" w:cs="Times New Roman"/>
                <w:bCs/>
                <w:sz w:val="24"/>
                <w:szCs w:val="24"/>
              </w:rPr>
              <w:t>1</w:t>
            </w:r>
            <w:r w:rsidR="009D0D8B" w:rsidRPr="008278A6">
              <w:rPr>
                <w:rFonts w:ascii="Times New Roman" w:hAnsi="Times New Roman" w:cs="Times New Roman"/>
                <w:bCs/>
                <w:sz w:val="24"/>
                <w:szCs w:val="24"/>
              </w:rPr>
              <w:t>16</w:t>
            </w:r>
          </w:p>
        </w:tc>
        <w:tc>
          <w:tcPr>
            <w:tcW w:w="1276" w:type="dxa"/>
          </w:tcPr>
          <w:p w:rsidR="00106426" w:rsidRPr="008278A6" w:rsidRDefault="00106426" w:rsidP="008F638E">
            <w:pPr>
              <w:pStyle w:val="a8"/>
              <w:rPr>
                <w:rFonts w:ascii="Times New Roman" w:hAnsi="Times New Roman" w:cs="Times New Roman"/>
                <w:sz w:val="24"/>
                <w:szCs w:val="24"/>
              </w:rPr>
            </w:pPr>
          </w:p>
        </w:tc>
      </w:tr>
    </w:tbl>
    <w:p w:rsidR="00703B41" w:rsidRPr="008278A6" w:rsidRDefault="00703B41" w:rsidP="00C16DE5">
      <w:pPr>
        <w:pStyle w:val="a8"/>
        <w:rPr>
          <w:rFonts w:ascii="Times New Roman" w:hAnsi="Times New Roman" w:cs="Times New Roman"/>
          <w:b/>
          <w:sz w:val="24"/>
          <w:szCs w:val="24"/>
        </w:rPr>
      </w:pPr>
    </w:p>
    <w:p w:rsidR="00703B41" w:rsidRPr="008278A6" w:rsidRDefault="00703B41" w:rsidP="00A26677">
      <w:pPr>
        <w:pStyle w:val="1"/>
        <w:rPr>
          <w:rFonts w:ascii="Times New Roman" w:hAnsi="Times New Roman" w:cs="Times New Roman"/>
          <w:sz w:val="24"/>
          <w:szCs w:val="24"/>
        </w:rPr>
      </w:pPr>
      <w:bookmarkStart w:id="9" w:name="_Toc113297625"/>
    </w:p>
    <w:p w:rsidR="00881D0D" w:rsidRPr="008278A6" w:rsidRDefault="00881D0D" w:rsidP="00A26677">
      <w:pPr>
        <w:pStyle w:val="1"/>
        <w:rPr>
          <w:rFonts w:ascii="Times New Roman" w:hAnsi="Times New Roman" w:cs="Times New Roman"/>
          <w:sz w:val="24"/>
          <w:szCs w:val="24"/>
        </w:rPr>
      </w:pPr>
      <w:bookmarkStart w:id="10" w:name="_Toc172624512"/>
      <w:r w:rsidRPr="008278A6">
        <w:rPr>
          <w:rFonts w:ascii="Times New Roman" w:hAnsi="Times New Roman" w:cs="Times New Roman"/>
          <w:sz w:val="24"/>
          <w:szCs w:val="24"/>
        </w:rPr>
        <w:t>Календарный учебный график</w:t>
      </w:r>
      <w:bookmarkEnd w:id="9"/>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5"/>
        <w:gridCol w:w="1594"/>
        <w:gridCol w:w="1514"/>
        <w:gridCol w:w="1514"/>
        <w:gridCol w:w="1934"/>
        <w:gridCol w:w="1754"/>
      </w:tblGrid>
      <w:tr w:rsidR="00881D0D" w:rsidRPr="008278A6" w:rsidTr="00425A1C">
        <w:trPr>
          <w:trHeight w:val="1104"/>
        </w:trPr>
        <w:tc>
          <w:tcPr>
            <w:tcW w:w="1515" w:type="dxa"/>
            <w:vAlign w:val="center"/>
          </w:tcPr>
          <w:p w:rsidR="00881D0D" w:rsidRPr="008278A6" w:rsidRDefault="00881D0D" w:rsidP="00425A1C">
            <w:pPr>
              <w:jc w:val="center"/>
              <w:rPr>
                <w:rFonts w:ascii="Times New Roman" w:hAnsi="Times New Roman" w:cs="Times New Roman"/>
                <w:b/>
                <w:sz w:val="24"/>
                <w:szCs w:val="24"/>
              </w:rPr>
            </w:pPr>
            <w:r w:rsidRPr="008278A6">
              <w:rPr>
                <w:rFonts w:ascii="Times New Roman" w:hAnsi="Times New Roman" w:cs="Times New Roman"/>
                <w:b/>
                <w:sz w:val="24"/>
                <w:szCs w:val="24"/>
              </w:rPr>
              <w:t xml:space="preserve">Дата начала учебных </w:t>
            </w:r>
            <w:r w:rsidRPr="008278A6">
              <w:rPr>
                <w:rFonts w:ascii="Times New Roman" w:hAnsi="Times New Roman" w:cs="Times New Roman"/>
                <w:b/>
                <w:sz w:val="24"/>
                <w:szCs w:val="24"/>
              </w:rPr>
              <w:lastRenderedPageBreak/>
              <w:t>занятий</w:t>
            </w:r>
          </w:p>
        </w:tc>
        <w:tc>
          <w:tcPr>
            <w:tcW w:w="1594" w:type="dxa"/>
            <w:vAlign w:val="center"/>
          </w:tcPr>
          <w:p w:rsidR="00881D0D" w:rsidRPr="008278A6" w:rsidRDefault="00881D0D" w:rsidP="00425A1C">
            <w:pPr>
              <w:jc w:val="center"/>
              <w:rPr>
                <w:rFonts w:ascii="Times New Roman" w:hAnsi="Times New Roman" w:cs="Times New Roman"/>
                <w:b/>
                <w:sz w:val="24"/>
                <w:szCs w:val="24"/>
              </w:rPr>
            </w:pPr>
            <w:r w:rsidRPr="008278A6">
              <w:rPr>
                <w:rFonts w:ascii="Times New Roman" w:hAnsi="Times New Roman" w:cs="Times New Roman"/>
                <w:b/>
                <w:sz w:val="24"/>
                <w:szCs w:val="24"/>
              </w:rPr>
              <w:lastRenderedPageBreak/>
              <w:t xml:space="preserve">Дата окончания учебных </w:t>
            </w:r>
            <w:r w:rsidRPr="008278A6">
              <w:rPr>
                <w:rFonts w:ascii="Times New Roman" w:hAnsi="Times New Roman" w:cs="Times New Roman"/>
                <w:b/>
                <w:sz w:val="24"/>
                <w:szCs w:val="24"/>
              </w:rPr>
              <w:lastRenderedPageBreak/>
              <w:t>занятий</w:t>
            </w:r>
          </w:p>
        </w:tc>
        <w:tc>
          <w:tcPr>
            <w:tcW w:w="1514" w:type="dxa"/>
            <w:vAlign w:val="center"/>
          </w:tcPr>
          <w:p w:rsidR="00881D0D" w:rsidRPr="008278A6" w:rsidRDefault="00881D0D" w:rsidP="00425A1C">
            <w:pPr>
              <w:jc w:val="center"/>
              <w:rPr>
                <w:rFonts w:ascii="Times New Roman" w:hAnsi="Times New Roman" w:cs="Times New Roman"/>
                <w:b/>
                <w:sz w:val="24"/>
                <w:szCs w:val="24"/>
              </w:rPr>
            </w:pPr>
            <w:r w:rsidRPr="008278A6">
              <w:rPr>
                <w:rFonts w:ascii="Times New Roman" w:hAnsi="Times New Roman" w:cs="Times New Roman"/>
                <w:b/>
                <w:sz w:val="24"/>
                <w:szCs w:val="24"/>
              </w:rPr>
              <w:lastRenderedPageBreak/>
              <w:t>Кол-во учебных недель</w:t>
            </w:r>
          </w:p>
        </w:tc>
        <w:tc>
          <w:tcPr>
            <w:tcW w:w="1514" w:type="dxa"/>
            <w:vAlign w:val="center"/>
          </w:tcPr>
          <w:p w:rsidR="00881D0D" w:rsidRPr="008278A6" w:rsidRDefault="00881D0D" w:rsidP="00425A1C">
            <w:pPr>
              <w:jc w:val="center"/>
              <w:rPr>
                <w:rFonts w:ascii="Times New Roman" w:hAnsi="Times New Roman" w:cs="Times New Roman"/>
                <w:b/>
                <w:sz w:val="24"/>
                <w:szCs w:val="24"/>
              </w:rPr>
            </w:pPr>
            <w:r w:rsidRPr="008278A6">
              <w:rPr>
                <w:rFonts w:ascii="Times New Roman" w:hAnsi="Times New Roman" w:cs="Times New Roman"/>
                <w:b/>
                <w:sz w:val="24"/>
                <w:szCs w:val="24"/>
              </w:rPr>
              <w:t>Кол-во учебных часов в год</w:t>
            </w:r>
          </w:p>
        </w:tc>
        <w:tc>
          <w:tcPr>
            <w:tcW w:w="1934" w:type="dxa"/>
            <w:vAlign w:val="center"/>
          </w:tcPr>
          <w:p w:rsidR="00881D0D" w:rsidRPr="008278A6" w:rsidRDefault="00881D0D" w:rsidP="00425A1C">
            <w:pPr>
              <w:jc w:val="center"/>
              <w:rPr>
                <w:rFonts w:ascii="Times New Roman" w:hAnsi="Times New Roman" w:cs="Times New Roman"/>
                <w:b/>
                <w:sz w:val="24"/>
                <w:szCs w:val="24"/>
              </w:rPr>
            </w:pPr>
            <w:r w:rsidRPr="008278A6">
              <w:rPr>
                <w:rFonts w:ascii="Times New Roman" w:hAnsi="Times New Roman" w:cs="Times New Roman"/>
                <w:b/>
                <w:sz w:val="24"/>
                <w:szCs w:val="24"/>
              </w:rPr>
              <w:t>Место занятий</w:t>
            </w:r>
          </w:p>
        </w:tc>
        <w:tc>
          <w:tcPr>
            <w:tcW w:w="1500" w:type="dxa"/>
            <w:vAlign w:val="center"/>
          </w:tcPr>
          <w:p w:rsidR="00881D0D" w:rsidRPr="008278A6" w:rsidRDefault="00881D0D" w:rsidP="00425A1C">
            <w:pPr>
              <w:jc w:val="center"/>
              <w:rPr>
                <w:rFonts w:ascii="Times New Roman" w:hAnsi="Times New Roman" w:cs="Times New Roman"/>
                <w:b/>
                <w:sz w:val="24"/>
                <w:szCs w:val="24"/>
              </w:rPr>
            </w:pPr>
            <w:r w:rsidRPr="008278A6">
              <w:rPr>
                <w:rFonts w:ascii="Times New Roman" w:hAnsi="Times New Roman" w:cs="Times New Roman"/>
                <w:b/>
                <w:sz w:val="24"/>
                <w:szCs w:val="24"/>
              </w:rPr>
              <w:t>Режим занятий</w:t>
            </w:r>
          </w:p>
        </w:tc>
      </w:tr>
      <w:tr w:rsidR="00881D0D" w:rsidRPr="008278A6" w:rsidTr="00425A1C">
        <w:tc>
          <w:tcPr>
            <w:tcW w:w="1515" w:type="dxa"/>
            <w:vAlign w:val="center"/>
          </w:tcPr>
          <w:p w:rsidR="00881D0D" w:rsidRPr="008278A6" w:rsidRDefault="00881D0D" w:rsidP="00425A1C">
            <w:pPr>
              <w:jc w:val="center"/>
              <w:rPr>
                <w:rFonts w:ascii="Times New Roman" w:hAnsi="Times New Roman" w:cs="Times New Roman"/>
                <w:sz w:val="24"/>
                <w:szCs w:val="24"/>
              </w:rPr>
            </w:pPr>
            <w:r w:rsidRPr="008278A6">
              <w:rPr>
                <w:rFonts w:ascii="Times New Roman" w:hAnsi="Times New Roman" w:cs="Times New Roman"/>
                <w:sz w:val="24"/>
                <w:szCs w:val="24"/>
              </w:rPr>
              <w:lastRenderedPageBreak/>
              <w:t>01.09</w:t>
            </w:r>
          </w:p>
        </w:tc>
        <w:tc>
          <w:tcPr>
            <w:tcW w:w="1594" w:type="dxa"/>
            <w:vAlign w:val="center"/>
          </w:tcPr>
          <w:p w:rsidR="00881D0D" w:rsidRPr="008278A6" w:rsidRDefault="00881D0D" w:rsidP="00425A1C">
            <w:pPr>
              <w:jc w:val="center"/>
              <w:rPr>
                <w:rFonts w:ascii="Times New Roman" w:hAnsi="Times New Roman" w:cs="Times New Roman"/>
                <w:sz w:val="24"/>
                <w:szCs w:val="24"/>
              </w:rPr>
            </w:pPr>
            <w:r w:rsidRPr="008278A6">
              <w:rPr>
                <w:rFonts w:ascii="Times New Roman" w:hAnsi="Times New Roman" w:cs="Times New Roman"/>
                <w:sz w:val="24"/>
                <w:szCs w:val="24"/>
              </w:rPr>
              <w:t>31.05</w:t>
            </w:r>
          </w:p>
        </w:tc>
        <w:tc>
          <w:tcPr>
            <w:tcW w:w="1514" w:type="dxa"/>
            <w:vAlign w:val="center"/>
          </w:tcPr>
          <w:p w:rsidR="00881D0D" w:rsidRPr="008278A6" w:rsidRDefault="00881D0D" w:rsidP="00425A1C">
            <w:pPr>
              <w:jc w:val="center"/>
              <w:rPr>
                <w:rFonts w:ascii="Times New Roman" w:hAnsi="Times New Roman" w:cs="Times New Roman"/>
                <w:sz w:val="24"/>
                <w:szCs w:val="24"/>
              </w:rPr>
            </w:pPr>
            <w:r w:rsidRPr="008278A6">
              <w:rPr>
                <w:rFonts w:ascii="Times New Roman" w:hAnsi="Times New Roman" w:cs="Times New Roman"/>
                <w:sz w:val="24"/>
                <w:szCs w:val="24"/>
              </w:rPr>
              <w:t>36</w:t>
            </w:r>
          </w:p>
        </w:tc>
        <w:tc>
          <w:tcPr>
            <w:tcW w:w="1514" w:type="dxa"/>
            <w:vAlign w:val="center"/>
          </w:tcPr>
          <w:p w:rsidR="00881D0D" w:rsidRPr="008278A6" w:rsidRDefault="00881D0D" w:rsidP="00425A1C">
            <w:pPr>
              <w:jc w:val="center"/>
              <w:rPr>
                <w:rFonts w:ascii="Times New Roman" w:hAnsi="Times New Roman" w:cs="Times New Roman"/>
                <w:sz w:val="24"/>
                <w:szCs w:val="24"/>
              </w:rPr>
            </w:pPr>
            <w:r w:rsidRPr="008278A6">
              <w:rPr>
                <w:rFonts w:ascii="Times New Roman" w:hAnsi="Times New Roman" w:cs="Times New Roman"/>
                <w:sz w:val="24"/>
                <w:szCs w:val="24"/>
              </w:rPr>
              <w:t>144</w:t>
            </w:r>
          </w:p>
        </w:tc>
        <w:tc>
          <w:tcPr>
            <w:tcW w:w="1934" w:type="dxa"/>
            <w:vAlign w:val="center"/>
          </w:tcPr>
          <w:p w:rsidR="00881D0D" w:rsidRPr="008278A6" w:rsidRDefault="00881D0D" w:rsidP="00425A1C">
            <w:pPr>
              <w:jc w:val="center"/>
              <w:rPr>
                <w:rFonts w:ascii="Times New Roman" w:hAnsi="Times New Roman" w:cs="Times New Roman"/>
                <w:sz w:val="24"/>
                <w:szCs w:val="24"/>
              </w:rPr>
            </w:pPr>
            <w:r w:rsidRPr="008278A6">
              <w:rPr>
                <w:rFonts w:ascii="Times New Roman" w:hAnsi="Times New Roman" w:cs="Times New Roman"/>
                <w:sz w:val="24"/>
                <w:szCs w:val="24"/>
              </w:rPr>
              <w:t>Берендеевский ЦДТ</w:t>
            </w:r>
          </w:p>
        </w:tc>
        <w:tc>
          <w:tcPr>
            <w:tcW w:w="1500" w:type="dxa"/>
            <w:vAlign w:val="center"/>
          </w:tcPr>
          <w:p w:rsidR="00881D0D" w:rsidRPr="008278A6" w:rsidRDefault="00881D0D" w:rsidP="00425A1C">
            <w:pPr>
              <w:jc w:val="center"/>
              <w:rPr>
                <w:rFonts w:ascii="Times New Roman" w:hAnsi="Times New Roman" w:cs="Times New Roman"/>
                <w:sz w:val="24"/>
                <w:szCs w:val="24"/>
              </w:rPr>
            </w:pPr>
            <w:r w:rsidRPr="008278A6">
              <w:rPr>
                <w:rFonts w:ascii="Times New Roman" w:hAnsi="Times New Roman" w:cs="Times New Roman"/>
                <w:sz w:val="24"/>
                <w:szCs w:val="24"/>
              </w:rPr>
              <w:t>2 раза в неделю по 2 академических часа</w:t>
            </w:r>
          </w:p>
        </w:tc>
      </w:tr>
    </w:tbl>
    <w:p w:rsidR="00E279A1" w:rsidRPr="008278A6" w:rsidRDefault="00E279A1" w:rsidP="00C16DE5">
      <w:pPr>
        <w:pStyle w:val="a8"/>
        <w:rPr>
          <w:rFonts w:ascii="Times New Roman" w:hAnsi="Times New Roman" w:cs="Times New Roman"/>
          <w:b/>
          <w:sz w:val="24"/>
          <w:szCs w:val="24"/>
        </w:rPr>
      </w:pPr>
    </w:p>
    <w:p w:rsidR="00E279A1" w:rsidRPr="008278A6" w:rsidRDefault="00E279A1" w:rsidP="00A26677">
      <w:pPr>
        <w:pStyle w:val="1"/>
        <w:rPr>
          <w:rFonts w:ascii="Times New Roman" w:eastAsia="Times New Roman" w:hAnsi="Times New Roman" w:cs="Times New Roman"/>
          <w:sz w:val="24"/>
          <w:szCs w:val="24"/>
          <w:lang w:eastAsia="ru-RU"/>
        </w:rPr>
      </w:pPr>
      <w:bookmarkStart w:id="11" w:name="_Toc172624513"/>
      <w:r w:rsidRPr="008278A6">
        <w:rPr>
          <w:rFonts w:ascii="Times New Roman" w:eastAsia="Times New Roman" w:hAnsi="Times New Roman" w:cs="Times New Roman"/>
          <w:sz w:val="24"/>
          <w:szCs w:val="24"/>
          <w:lang w:eastAsia="ru-RU"/>
        </w:rPr>
        <w:t>Содержание программы «Рукоделие»</w:t>
      </w:r>
      <w:bookmarkEnd w:id="11"/>
    </w:p>
    <w:p w:rsidR="00E279A1" w:rsidRPr="008278A6" w:rsidRDefault="00E279A1" w:rsidP="00E279A1">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9903" w:type="dxa"/>
        <w:tblInd w:w="-6" w:type="dxa"/>
        <w:shd w:val="clear" w:color="auto" w:fill="FFFFFF"/>
        <w:tblCellMar>
          <w:top w:w="15" w:type="dxa"/>
          <w:left w:w="15" w:type="dxa"/>
          <w:bottom w:w="15" w:type="dxa"/>
          <w:right w:w="15" w:type="dxa"/>
        </w:tblCellMar>
        <w:tblLook w:val="04A0"/>
      </w:tblPr>
      <w:tblGrid>
        <w:gridCol w:w="2974"/>
        <w:gridCol w:w="6929"/>
      </w:tblGrid>
      <w:tr w:rsidR="00E279A1" w:rsidRPr="008278A6" w:rsidTr="00E279A1">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279A1" w:rsidRPr="008278A6" w:rsidRDefault="00E279A1" w:rsidP="00E279A1">
            <w:pPr>
              <w:spacing w:after="0" w:line="0" w:lineRule="atLeast"/>
              <w:ind w:left="34"/>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b/>
                <w:bCs/>
                <w:color w:val="000000"/>
                <w:sz w:val="24"/>
                <w:szCs w:val="24"/>
                <w:lang w:eastAsia="ru-RU"/>
              </w:rPr>
              <w:t>Тема№1</w:t>
            </w: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279A1" w:rsidRPr="008278A6" w:rsidRDefault="00E279A1"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Вводное занятие. Цели и задачи занятий. Правила техники безопасности работы на занятии. Расписание занятий.</w:t>
            </w:r>
          </w:p>
        </w:tc>
      </w:tr>
      <w:tr w:rsidR="00E279A1" w:rsidRPr="008278A6" w:rsidTr="00E279A1">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279A1" w:rsidRPr="008278A6" w:rsidRDefault="00E279A1"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b/>
                <w:bCs/>
                <w:color w:val="000000"/>
                <w:sz w:val="24"/>
                <w:szCs w:val="24"/>
                <w:lang w:eastAsia="ru-RU"/>
              </w:rPr>
              <w:t>Воспитательная работа</w:t>
            </w: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279A1" w:rsidRPr="008278A6" w:rsidRDefault="00E279A1"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Час общения.</w:t>
            </w:r>
          </w:p>
        </w:tc>
      </w:tr>
      <w:tr w:rsidR="00000AFF" w:rsidRPr="008278A6" w:rsidTr="00E279A1">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b/>
                <w:bCs/>
                <w:color w:val="000000"/>
                <w:sz w:val="24"/>
                <w:szCs w:val="24"/>
                <w:lang w:eastAsia="ru-RU"/>
              </w:rPr>
              <w:t>Тема №2.</w:t>
            </w: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«Лоскутная грамота».</w:t>
            </w:r>
          </w:p>
        </w:tc>
      </w:tr>
      <w:tr w:rsidR="00000AFF" w:rsidRPr="008278A6" w:rsidTr="00E279A1">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b/>
                <w:bCs/>
                <w:color w:val="000000"/>
                <w:sz w:val="24"/>
                <w:szCs w:val="24"/>
                <w:lang w:eastAsia="ru-RU"/>
              </w:rPr>
              <w:t>Тема 2.1.</w:t>
            </w: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240" w:lineRule="auto"/>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«Разноцветная «спираль».</w:t>
            </w:r>
          </w:p>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Общие сведения о цвете: цветовой тон, светлота, насыщенность. Способы изготовления шаблонов. Характерные особенности лоскутного шитья «спираль». Способ обработки срезов ткани кантом или бейкой.</w:t>
            </w:r>
          </w:p>
        </w:tc>
      </w:tr>
      <w:tr w:rsidR="00000AFF" w:rsidRPr="008278A6" w:rsidTr="00E279A1">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b/>
                <w:bCs/>
                <w:color w:val="000000"/>
                <w:sz w:val="24"/>
                <w:szCs w:val="24"/>
                <w:lang w:eastAsia="ru-RU"/>
              </w:rPr>
              <w:t>Практические занятия</w:t>
            </w: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Рассмотреть готовые изделия. Изготовить шаблон для выбранного изделия. Подобрать определенное количество хлопчатобумажных лоскутов. Выкроить основу для пришивания лоскутов. Выполнить последовательность шитья « спираль». С помощью шаблона придать работе нужную форму. Подобрать по цвету кант и обработать среза ткани.</w:t>
            </w:r>
          </w:p>
        </w:tc>
      </w:tr>
      <w:tr w:rsidR="00000AFF" w:rsidRPr="008278A6" w:rsidTr="00E279A1">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240" w:lineRule="auto"/>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b/>
                <w:bCs/>
                <w:color w:val="000000"/>
                <w:sz w:val="24"/>
                <w:szCs w:val="24"/>
                <w:lang w:eastAsia="ru-RU"/>
              </w:rPr>
              <w:t>Воспитательная работа</w:t>
            </w: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240" w:lineRule="auto"/>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История о лоскутиках из бабушкиного сундука.</w:t>
            </w:r>
          </w:p>
        </w:tc>
      </w:tr>
      <w:tr w:rsidR="00000AFF" w:rsidRPr="008278A6" w:rsidTr="00E279A1">
        <w:trPr>
          <w:trHeight w:val="440"/>
        </w:trPr>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b/>
                <w:bCs/>
                <w:color w:val="000000"/>
                <w:sz w:val="24"/>
                <w:szCs w:val="24"/>
                <w:lang w:eastAsia="ru-RU"/>
              </w:rPr>
              <w:t>Форма аттестации/контроля</w:t>
            </w: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Опрос по теме.</w:t>
            </w:r>
          </w:p>
        </w:tc>
      </w:tr>
      <w:tr w:rsidR="00000AFF" w:rsidRPr="008278A6" w:rsidTr="00E279A1">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b/>
                <w:bCs/>
                <w:color w:val="000000"/>
                <w:sz w:val="24"/>
                <w:szCs w:val="24"/>
                <w:lang w:eastAsia="ru-RU"/>
              </w:rPr>
              <w:t>Тема 2.2.</w:t>
            </w: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240" w:lineRule="auto"/>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«Сказочная геометрия».</w:t>
            </w:r>
          </w:p>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Способы раскроя полосок, квадратов, треугольников, ромбов. Способы стачивания геометрических фигур из ткани. Способы составления узоров из геометрических фигур. Техника обработки краев изделий оборками или рюшами.</w:t>
            </w:r>
          </w:p>
        </w:tc>
      </w:tr>
      <w:tr w:rsidR="00000AFF" w:rsidRPr="008278A6" w:rsidTr="00E279A1">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b/>
                <w:bCs/>
                <w:color w:val="000000"/>
                <w:sz w:val="24"/>
                <w:szCs w:val="24"/>
                <w:lang w:eastAsia="ru-RU"/>
              </w:rPr>
              <w:t>Практические занятия</w:t>
            </w: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Просмотр готовых работ . Выбор геометрических фигур для работы. Зарисовка узора. Подбор ткани. Раскрой геометрических заготовок. Сшивание лоскутов по узору («бревенчатая изба», «ананас»- для полосок, двухцветная «шахматка», «шахматка по диагонали» - для квадратиков, «мельница», «звезда», «Алмаз»- для треугольников, «кубики», «многоконечная звезда» -для ромбов). Обработка углов изделий. Оформление работы. Анализ работы.</w:t>
            </w:r>
          </w:p>
        </w:tc>
      </w:tr>
      <w:tr w:rsidR="00000AFF" w:rsidRPr="008278A6" w:rsidTr="00E279A1">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b/>
                <w:bCs/>
                <w:color w:val="000000"/>
                <w:sz w:val="24"/>
                <w:szCs w:val="24"/>
                <w:lang w:eastAsia="ru-RU"/>
              </w:rPr>
              <w:t>Воспитательная работа</w:t>
            </w: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История превращения маленьких ненужных лоскутов в большие полезные вещи.</w:t>
            </w:r>
          </w:p>
        </w:tc>
      </w:tr>
      <w:tr w:rsidR="00000AFF" w:rsidRPr="008278A6" w:rsidTr="00E279A1">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b/>
                <w:bCs/>
                <w:color w:val="000000"/>
                <w:sz w:val="24"/>
                <w:szCs w:val="24"/>
                <w:lang w:eastAsia="ru-RU"/>
              </w:rPr>
              <w:t>Форма аттестации/контроля</w:t>
            </w: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Выставка работ.</w:t>
            </w:r>
          </w:p>
        </w:tc>
      </w:tr>
      <w:tr w:rsidR="00000AFF" w:rsidRPr="008278A6" w:rsidTr="00E279A1">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b/>
                <w:bCs/>
                <w:color w:val="000000"/>
                <w:sz w:val="24"/>
                <w:szCs w:val="24"/>
                <w:lang w:eastAsia="ru-RU"/>
              </w:rPr>
              <w:t>Тема 2.3.</w:t>
            </w: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240" w:lineRule="auto"/>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«Лоскутные букеты»</w:t>
            </w:r>
          </w:p>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 xml:space="preserve">Беседа «Лоскуты и фантазия». Основные способы подготовки фона для рамки. Разновидность материала для фона и рамки. </w:t>
            </w:r>
            <w:r w:rsidRPr="008278A6">
              <w:rPr>
                <w:rFonts w:ascii="Times New Roman" w:eastAsia="Times New Roman" w:hAnsi="Times New Roman" w:cs="Times New Roman"/>
                <w:color w:val="000000"/>
                <w:sz w:val="24"/>
                <w:szCs w:val="24"/>
                <w:lang w:eastAsia="ru-RU"/>
              </w:rPr>
              <w:lastRenderedPageBreak/>
              <w:t>Поиск композиционных вариантов, исходя из темы. Технология изготовления цветов из ткани. Способы крепления цветов на фоне панно.</w:t>
            </w:r>
          </w:p>
        </w:tc>
      </w:tr>
      <w:tr w:rsidR="00000AFF" w:rsidRPr="008278A6" w:rsidTr="00E279A1">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b/>
                <w:bCs/>
                <w:color w:val="000000"/>
                <w:sz w:val="24"/>
                <w:szCs w:val="24"/>
                <w:lang w:eastAsia="ru-RU"/>
              </w:rPr>
              <w:lastRenderedPageBreak/>
              <w:t>Практические занятия</w:t>
            </w: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Зарисовка эскиза работы. Подготовка фона: обтянуть однотонной тканью картон в размер рамки и прикрепить к ней. Изготовление цветов по предложенным схемам. Крепление цветов на фоне в соответствии с эскизом работы. Оформление декоративного панно.</w:t>
            </w:r>
          </w:p>
        </w:tc>
      </w:tr>
      <w:tr w:rsidR="00000AFF" w:rsidRPr="008278A6" w:rsidTr="00E279A1">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b/>
                <w:bCs/>
                <w:color w:val="000000"/>
                <w:sz w:val="24"/>
                <w:szCs w:val="24"/>
                <w:lang w:eastAsia="ru-RU"/>
              </w:rPr>
              <w:t>Воспитательная работа</w:t>
            </w: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240" w:lineRule="auto"/>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  Оценка работы в форме аукциона.  </w:t>
            </w:r>
          </w:p>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Беседа «Лоскуты и фантазия».</w:t>
            </w:r>
          </w:p>
        </w:tc>
      </w:tr>
      <w:tr w:rsidR="00000AFF" w:rsidRPr="008278A6" w:rsidTr="00E279A1">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b/>
                <w:bCs/>
                <w:color w:val="000000"/>
                <w:sz w:val="24"/>
                <w:szCs w:val="24"/>
                <w:lang w:eastAsia="ru-RU"/>
              </w:rPr>
              <w:t>Форма аттестации/контроля</w:t>
            </w: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 Час вопросов и ответов. Тест « творческий ли ты человек»</w:t>
            </w:r>
          </w:p>
        </w:tc>
      </w:tr>
      <w:tr w:rsidR="00000AFF" w:rsidRPr="008278A6" w:rsidTr="00E279A1">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b/>
                <w:bCs/>
                <w:color w:val="000000"/>
                <w:sz w:val="24"/>
                <w:szCs w:val="24"/>
                <w:lang w:eastAsia="ru-RU"/>
              </w:rPr>
              <w:t>Тема № 3.</w:t>
            </w: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Вышитые цветы. Просмотр журналов и книг. Выбор эскиза. Особенности подбора цветной гаммы ниток для рисунка. Подбор техники вышивки. Способы оформления выполненной работы.</w:t>
            </w:r>
          </w:p>
        </w:tc>
      </w:tr>
      <w:tr w:rsidR="00000AFF" w:rsidRPr="008278A6" w:rsidTr="00E279A1">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b/>
                <w:bCs/>
                <w:color w:val="000000"/>
                <w:sz w:val="24"/>
                <w:szCs w:val="24"/>
                <w:lang w:eastAsia="ru-RU"/>
              </w:rPr>
              <w:t>Тема № 3.1</w:t>
            </w: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Вышивка цветов простыми декоративными швами. Обзор видов декоративных швов. Отличительные особенности одних видов от других. Технологическая последовательность стебельчатого шва. Использование шва в метках и монограммах. Технологическая последовательность тамбурного шва.</w:t>
            </w:r>
          </w:p>
        </w:tc>
      </w:tr>
      <w:tr w:rsidR="00000AFF" w:rsidRPr="008278A6" w:rsidTr="00E279A1">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b/>
                <w:bCs/>
                <w:color w:val="000000"/>
                <w:sz w:val="24"/>
                <w:szCs w:val="24"/>
                <w:lang w:eastAsia="ru-RU"/>
              </w:rPr>
              <w:t>Практические занятия</w:t>
            </w: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Анализ карт-схем вышивания. Перевод рисунка на ткань. Самостоятельный выбор рисунка. Ознакомление с техникой перевода рисунка на ткань с помощью копировальной бумаги.</w:t>
            </w:r>
          </w:p>
        </w:tc>
      </w:tr>
      <w:tr w:rsidR="00000AFF" w:rsidRPr="008278A6" w:rsidTr="00E279A1">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b/>
                <w:bCs/>
                <w:color w:val="000000"/>
                <w:sz w:val="24"/>
                <w:szCs w:val="24"/>
                <w:lang w:eastAsia="ru-RU"/>
              </w:rPr>
              <w:t>Воспитательная работа</w:t>
            </w: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Консультация для родителей. Сюжетно- ролевая игра «Если б  я был цветком».</w:t>
            </w:r>
          </w:p>
        </w:tc>
      </w:tr>
      <w:tr w:rsidR="00000AFF" w:rsidRPr="008278A6" w:rsidTr="00E279A1">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b/>
                <w:bCs/>
                <w:color w:val="000000"/>
                <w:sz w:val="24"/>
                <w:szCs w:val="24"/>
                <w:lang w:eastAsia="ru-RU"/>
              </w:rPr>
              <w:t>Форма аттестации/контроля</w:t>
            </w: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Контрольный образец.</w:t>
            </w:r>
          </w:p>
        </w:tc>
      </w:tr>
      <w:tr w:rsidR="00000AFF" w:rsidRPr="008278A6" w:rsidTr="00E279A1">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b/>
                <w:bCs/>
                <w:color w:val="000000"/>
                <w:sz w:val="24"/>
                <w:szCs w:val="24"/>
                <w:lang w:eastAsia="ru-RU"/>
              </w:rPr>
              <w:t>Тема № 3.2</w:t>
            </w: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Вышивка цветов художественной гладью. Просмотр журналов и книг. Выбор эскиза. Особенности подбора цветной гаммы ниток для рисунка.  </w:t>
            </w:r>
          </w:p>
        </w:tc>
      </w:tr>
      <w:tr w:rsidR="00000AFF" w:rsidRPr="008278A6" w:rsidTr="00E279A1">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b/>
                <w:bCs/>
                <w:color w:val="000000"/>
                <w:sz w:val="24"/>
                <w:szCs w:val="24"/>
                <w:lang w:eastAsia="ru-RU"/>
              </w:rPr>
              <w:t>Практические занятия</w:t>
            </w: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Выполнение образцов художественной гладью. Перевод рисунка на ткань. Подбор ниток и инструментов для вышивки. Выполнение узора. Утюжка изделий. Оформление работы в рамку. Демонстрация изготовленной вышивки.</w:t>
            </w:r>
          </w:p>
        </w:tc>
      </w:tr>
      <w:tr w:rsidR="00000AFF" w:rsidRPr="008278A6" w:rsidTr="00E279A1">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b/>
                <w:bCs/>
                <w:color w:val="000000"/>
                <w:sz w:val="24"/>
                <w:szCs w:val="24"/>
                <w:lang w:eastAsia="ru-RU"/>
              </w:rPr>
              <w:t>Воспитательная работа</w:t>
            </w: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Беседа « Использование художественной глади в оформлении современной одежды». Поисковая игра «Сочетание цветов в вышивке»</w:t>
            </w:r>
          </w:p>
        </w:tc>
      </w:tr>
      <w:tr w:rsidR="00000AFF" w:rsidRPr="008278A6" w:rsidTr="00E279A1">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b/>
                <w:bCs/>
                <w:color w:val="000000"/>
                <w:sz w:val="24"/>
                <w:szCs w:val="24"/>
                <w:lang w:eastAsia="ru-RU"/>
              </w:rPr>
              <w:t>Форма аттестации/контроля</w:t>
            </w: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Контрольный образец.</w:t>
            </w:r>
          </w:p>
        </w:tc>
      </w:tr>
      <w:tr w:rsidR="00000AFF" w:rsidRPr="008278A6" w:rsidTr="00E279A1">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b/>
                <w:bCs/>
                <w:color w:val="000000"/>
                <w:sz w:val="24"/>
                <w:szCs w:val="24"/>
                <w:lang w:eastAsia="ru-RU"/>
              </w:rPr>
              <w:t>Тема №4</w:t>
            </w: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240" w:lineRule="auto"/>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«Мастерская Деда Мороза».</w:t>
            </w:r>
          </w:p>
          <w:p w:rsidR="00000AFF" w:rsidRPr="008278A6" w:rsidRDefault="00000AFF" w:rsidP="00E279A1">
            <w:pPr>
              <w:spacing w:after="0" w:line="240" w:lineRule="auto"/>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Роль материала в изготовлении новогодних украшений. Условность формы и особенности конструкции украшений.</w:t>
            </w:r>
          </w:p>
          <w:p w:rsidR="00000AFF" w:rsidRPr="008278A6" w:rsidRDefault="00000AFF" w:rsidP="00E279A1">
            <w:pPr>
              <w:spacing w:after="0" w:line="240" w:lineRule="auto"/>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Рекомендации по выполнению работы. Применение ткани,</w:t>
            </w:r>
          </w:p>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пряжи, меха в оформлении украшений.</w:t>
            </w:r>
          </w:p>
        </w:tc>
      </w:tr>
      <w:tr w:rsidR="00000AFF" w:rsidRPr="008278A6" w:rsidTr="00E279A1">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b/>
                <w:bCs/>
                <w:color w:val="000000"/>
                <w:sz w:val="24"/>
                <w:szCs w:val="24"/>
                <w:lang w:eastAsia="ru-RU"/>
              </w:rPr>
              <w:t>Практические занятия</w:t>
            </w: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Просмотр образцов и выбор новогоднего украшения для дома. Подбор материалов, инструментов, мишуры, пряжи. Копирование деталей. Выполнение украшений.</w:t>
            </w:r>
          </w:p>
        </w:tc>
      </w:tr>
      <w:tr w:rsidR="00000AFF" w:rsidRPr="008278A6" w:rsidTr="00E279A1">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b/>
                <w:bCs/>
                <w:color w:val="000000"/>
                <w:sz w:val="24"/>
                <w:szCs w:val="24"/>
                <w:lang w:eastAsia="ru-RU"/>
              </w:rPr>
              <w:t>Воспитательная работа</w:t>
            </w: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Игра – путешествие « В мир сказок и приключений». Оформление кабинета новогодними украшениями.</w:t>
            </w:r>
          </w:p>
        </w:tc>
      </w:tr>
      <w:tr w:rsidR="00000AFF" w:rsidRPr="008278A6" w:rsidTr="00E279A1">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b/>
                <w:bCs/>
                <w:color w:val="000000"/>
                <w:sz w:val="24"/>
                <w:szCs w:val="24"/>
                <w:lang w:eastAsia="ru-RU"/>
              </w:rPr>
              <w:t>Форма аттестации/контроля</w:t>
            </w: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Промежуточная диагностика.</w:t>
            </w:r>
          </w:p>
        </w:tc>
      </w:tr>
      <w:tr w:rsidR="00000AFF" w:rsidRPr="008278A6" w:rsidTr="00E279A1">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b/>
                <w:bCs/>
                <w:color w:val="000000"/>
                <w:sz w:val="24"/>
                <w:szCs w:val="24"/>
                <w:lang w:eastAsia="ru-RU"/>
              </w:rPr>
              <w:lastRenderedPageBreak/>
              <w:t>Тема №5</w:t>
            </w: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«Простейшие приемы вязания»</w:t>
            </w:r>
          </w:p>
        </w:tc>
      </w:tr>
      <w:tr w:rsidR="00000AFF" w:rsidRPr="008278A6" w:rsidTr="00E279A1">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b/>
                <w:bCs/>
                <w:color w:val="000000"/>
                <w:sz w:val="24"/>
                <w:szCs w:val="24"/>
                <w:lang w:eastAsia="ru-RU"/>
              </w:rPr>
              <w:t>Тема 5.1</w:t>
            </w: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240" w:lineRule="auto"/>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«Вязание на спицах» .</w:t>
            </w:r>
          </w:p>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Техника вязания спицами. Основные приемы набора петель начального ряда, петли лицевые и изнаночные. Способ закрепления петель. Плотность вязания, подбор спиц для разной пряжи.</w:t>
            </w:r>
          </w:p>
        </w:tc>
      </w:tr>
      <w:tr w:rsidR="00000AFF" w:rsidRPr="008278A6" w:rsidTr="00E279A1">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b/>
                <w:bCs/>
                <w:color w:val="000000"/>
                <w:sz w:val="24"/>
                <w:szCs w:val="24"/>
                <w:lang w:eastAsia="ru-RU"/>
              </w:rPr>
              <w:t>Практические занятия</w:t>
            </w: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Просмотр готовых образцов. Выбор спиц и пряжи. Набор начального ряда. Вывязывание образцов. Закрепление петель. Оформление образцов в альбом.</w:t>
            </w:r>
          </w:p>
        </w:tc>
      </w:tr>
      <w:tr w:rsidR="00000AFF" w:rsidRPr="008278A6" w:rsidTr="00E279A1">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b/>
                <w:bCs/>
                <w:color w:val="000000"/>
                <w:sz w:val="24"/>
                <w:szCs w:val="24"/>
                <w:lang w:eastAsia="ru-RU"/>
              </w:rPr>
              <w:t>Воспитательная работа</w:t>
            </w: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История вязания и значимость ее в быту.</w:t>
            </w:r>
          </w:p>
        </w:tc>
      </w:tr>
      <w:tr w:rsidR="00000AFF" w:rsidRPr="008278A6" w:rsidTr="00E279A1">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b/>
                <w:bCs/>
                <w:color w:val="000000"/>
                <w:sz w:val="24"/>
                <w:szCs w:val="24"/>
                <w:lang w:eastAsia="ru-RU"/>
              </w:rPr>
              <w:t>Форма аттестации/контроля</w:t>
            </w: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Контрольный образец.</w:t>
            </w:r>
          </w:p>
        </w:tc>
      </w:tr>
      <w:tr w:rsidR="00000AFF" w:rsidRPr="008278A6" w:rsidTr="00E279A1">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b/>
                <w:bCs/>
                <w:color w:val="000000"/>
                <w:sz w:val="24"/>
                <w:szCs w:val="24"/>
                <w:lang w:eastAsia="ru-RU"/>
              </w:rPr>
              <w:t>Тема 5.2</w:t>
            </w: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240" w:lineRule="auto"/>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«Вязание крючком».</w:t>
            </w:r>
          </w:p>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Способы образования первой петли цепочки, воздушных петель, петли поворота. Приёмы вязания крючком. Способ подбора пряжи и крючка.</w:t>
            </w:r>
          </w:p>
        </w:tc>
      </w:tr>
      <w:tr w:rsidR="00000AFF" w:rsidRPr="008278A6" w:rsidTr="00E279A1">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b/>
                <w:bCs/>
                <w:color w:val="000000"/>
                <w:sz w:val="24"/>
                <w:szCs w:val="24"/>
                <w:lang w:eastAsia="ru-RU"/>
              </w:rPr>
              <w:t>Практические занятия</w:t>
            </w: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 xml:space="preserve"> Выбор пряжи и крючка. Вязание цепочки ил</w:t>
            </w:r>
            <w:r w:rsidR="008B27EA" w:rsidRPr="008278A6">
              <w:rPr>
                <w:rFonts w:ascii="Times New Roman" w:eastAsia="Times New Roman" w:hAnsi="Times New Roman" w:cs="Times New Roman"/>
                <w:color w:val="000000"/>
                <w:sz w:val="24"/>
                <w:szCs w:val="24"/>
                <w:lang w:eastAsia="ru-RU"/>
              </w:rPr>
              <w:t>и</w:t>
            </w:r>
            <w:r w:rsidRPr="008278A6">
              <w:rPr>
                <w:rFonts w:ascii="Times New Roman" w:eastAsia="Times New Roman" w:hAnsi="Times New Roman" w:cs="Times New Roman"/>
                <w:color w:val="000000"/>
                <w:sz w:val="24"/>
                <w:szCs w:val="24"/>
                <w:lang w:eastAsia="ru-RU"/>
              </w:rPr>
              <w:t xml:space="preserve"> воздушных петель. Осваивание основных приёмов вязания крючком: полу столбик, столбик без накида, столбик с накидом. Вывязывание образцов разной геометрической формы. Закрепление столбика.</w:t>
            </w:r>
          </w:p>
        </w:tc>
      </w:tr>
      <w:tr w:rsidR="00000AFF" w:rsidRPr="008278A6" w:rsidTr="00E279A1">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b/>
                <w:bCs/>
                <w:color w:val="000000"/>
                <w:sz w:val="24"/>
                <w:szCs w:val="24"/>
                <w:lang w:eastAsia="ru-RU"/>
              </w:rPr>
              <w:t>Воспитательная работа</w:t>
            </w: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Беседа «Разновидность пряжи и ее свойства».</w:t>
            </w:r>
          </w:p>
        </w:tc>
      </w:tr>
      <w:tr w:rsidR="00000AFF" w:rsidRPr="008278A6" w:rsidTr="00E279A1">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b/>
                <w:bCs/>
                <w:color w:val="000000"/>
                <w:sz w:val="24"/>
                <w:szCs w:val="24"/>
                <w:lang w:eastAsia="ru-RU"/>
              </w:rPr>
              <w:t>Форма аттестации/контроля</w:t>
            </w: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Контрольный образец. Тест « Определи, что за нить».</w:t>
            </w:r>
          </w:p>
        </w:tc>
      </w:tr>
      <w:tr w:rsidR="00000AFF" w:rsidRPr="008278A6" w:rsidTr="00E279A1">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b/>
                <w:bCs/>
                <w:color w:val="000000"/>
                <w:sz w:val="24"/>
                <w:szCs w:val="24"/>
                <w:lang w:eastAsia="ru-RU"/>
              </w:rPr>
              <w:t>Тема№6.</w:t>
            </w: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Текстильный дизайн интерьера.</w:t>
            </w:r>
          </w:p>
        </w:tc>
      </w:tr>
      <w:tr w:rsidR="00000AFF" w:rsidRPr="008278A6" w:rsidTr="00E279A1">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b/>
                <w:bCs/>
                <w:color w:val="000000"/>
                <w:sz w:val="24"/>
                <w:szCs w:val="24"/>
                <w:lang w:eastAsia="ru-RU"/>
              </w:rPr>
              <w:t>Тема№6.1</w:t>
            </w: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8A008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Ткани и отделочные материалы. Состав и свойства тканей. Факторы, влияющие на выбор ткани. Виды отделки и других отделочных материалов. Основы цветов</w:t>
            </w:r>
            <w:r w:rsidR="008A0081" w:rsidRPr="008278A6">
              <w:rPr>
                <w:rFonts w:ascii="Times New Roman" w:eastAsia="Times New Roman" w:hAnsi="Times New Roman" w:cs="Times New Roman"/>
                <w:color w:val="000000"/>
                <w:sz w:val="24"/>
                <w:szCs w:val="24"/>
                <w:lang w:eastAsia="ru-RU"/>
              </w:rPr>
              <w:t xml:space="preserve">едения. Знакомство с понятиями </w:t>
            </w:r>
            <w:r w:rsidRPr="008278A6">
              <w:rPr>
                <w:rFonts w:ascii="Times New Roman" w:eastAsia="Times New Roman" w:hAnsi="Times New Roman" w:cs="Times New Roman"/>
                <w:color w:val="000000"/>
                <w:sz w:val="24"/>
                <w:szCs w:val="24"/>
                <w:lang w:eastAsia="ru-RU"/>
              </w:rPr>
              <w:t>и «тёплые» и «холодные цвета».  Факторы, влияющие на выбор цветовой гаммы для оформления помещения. Подбор цветовых сочетаний при декорировании интерьера.</w:t>
            </w:r>
          </w:p>
        </w:tc>
      </w:tr>
      <w:tr w:rsidR="00000AFF" w:rsidRPr="008278A6" w:rsidTr="00E279A1">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b/>
                <w:bCs/>
                <w:color w:val="000000"/>
                <w:sz w:val="24"/>
                <w:szCs w:val="24"/>
                <w:lang w:eastAsia="ru-RU"/>
              </w:rPr>
              <w:t>Практические занятия</w:t>
            </w: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Оформление в альбоме коллекции тканей и видов отделки. Подобрать цветовое решение для помещений разного назначения.</w:t>
            </w:r>
          </w:p>
        </w:tc>
      </w:tr>
      <w:tr w:rsidR="00000AFF" w:rsidRPr="008278A6" w:rsidTr="00E279A1">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b/>
                <w:bCs/>
                <w:color w:val="000000"/>
                <w:sz w:val="24"/>
                <w:szCs w:val="24"/>
                <w:lang w:eastAsia="ru-RU"/>
              </w:rPr>
              <w:t>Воспитательная работа</w:t>
            </w: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Творческий конкурс «Цвет, как средство восприятия окружающего мира».</w:t>
            </w:r>
          </w:p>
        </w:tc>
      </w:tr>
      <w:tr w:rsidR="00000AFF" w:rsidRPr="008278A6" w:rsidTr="00E279A1">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b/>
                <w:bCs/>
                <w:color w:val="000000"/>
                <w:sz w:val="24"/>
                <w:szCs w:val="24"/>
                <w:lang w:eastAsia="ru-RU"/>
              </w:rPr>
              <w:t>Форма аттестации/контроля</w:t>
            </w: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Тестирование по теме.</w:t>
            </w:r>
          </w:p>
        </w:tc>
      </w:tr>
      <w:tr w:rsidR="00000AFF" w:rsidRPr="008278A6" w:rsidTr="00E279A1">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b/>
                <w:bCs/>
                <w:color w:val="000000"/>
                <w:sz w:val="24"/>
                <w:szCs w:val="24"/>
                <w:lang w:eastAsia="ru-RU"/>
              </w:rPr>
              <w:t>Тема№6.2</w:t>
            </w: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Швейные работы. Виды ручных швов, используемых при пошиве различных элементов текстильного дизайна. Виды машинных швов. Технология изготовления дополнительных и декоративных деталей.</w:t>
            </w:r>
          </w:p>
        </w:tc>
      </w:tr>
      <w:tr w:rsidR="00000AFF" w:rsidRPr="008278A6" w:rsidTr="00E279A1">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b/>
                <w:bCs/>
                <w:color w:val="000000"/>
                <w:sz w:val="24"/>
                <w:szCs w:val="24"/>
                <w:lang w:eastAsia="ru-RU"/>
              </w:rPr>
              <w:t>Практические занятия</w:t>
            </w: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Выполнить ручные швы на образце, оформить в альбом. Освоить машинную строчку, шов застрочной, ложный запошивочный шов, шов бельевой, шов накладной стачной, шов встык, шов внутренний. Разработать эскиз подхвата и изготовить его, пришить шнур к ткани вручную.</w:t>
            </w:r>
          </w:p>
        </w:tc>
      </w:tr>
      <w:tr w:rsidR="00000AFF" w:rsidRPr="008278A6" w:rsidTr="00E279A1">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b/>
                <w:bCs/>
                <w:color w:val="000000"/>
                <w:sz w:val="24"/>
                <w:szCs w:val="24"/>
                <w:lang w:eastAsia="ru-RU"/>
              </w:rPr>
              <w:t>Воспитательная работа</w:t>
            </w: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8A0081" w:rsidP="00E279A1">
            <w:pPr>
              <w:spacing w:after="0" w:line="240" w:lineRule="auto"/>
              <w:rPr>
                <w:rFonts w:ascii="Times New Roman" w:eastAsia="Times New Roman" w:hAnsi="Times New Roman" w:cs="Times New Roman"/>
                <w:color w:val="000000" w:themeColor="text1"/>
                <w:sz w:val="24"/>
                <w:szCs w:val="24"/>
                <w:lang w:eastAsia="ru-RU"/>
              </w:rPr>
            </w:pPr>
            <w:r w:rsidRPr="008278A6">
              <w:rPr>
                <w:rFonts w:ascii="Times New Roman" w:eastAsia="Times New Roman" w:hAnsi="Times New Roman" w:cs="Times New Roman"/>
                <w:color w:val="000000" w:themeColor="text1"/>
                <w:sz w:val="24"/>
                <w:szCs w:val="24"/>
                <w:lang w:eastAsia="ru-RU"/>
              </w:rPr>
              <w:t>Беседы и просмотр слайдов</w:t>
            </w:r>
          </w:p>
        </w:tc>
      </w:tr>
      <w:tr w:rsidR="00000AFF" w:rsidRPr="008278A6" w:rsidTr="00E279A1">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b/>
                <w:bCs/>
                <w:color w:val="000000"/>
                <w:sz w:val="24"/>
                <w:szCs w:val="24"/>
                <w:lang w:eastAsia="ru-RU"/>
              </w:rPr>
              <w:t>Форма аттестации/контроля</w:t>
            </w: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Контрольный образец.</w:t>
            </w:r>
          </w:p>
        </w:tc>
      </w:tr>
      <w:tr w:rsidR="00000AFF" w:rsidRPr="008278A6" w:rsidTr="00E279A1">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b/>
                <w:bCs/>
                <w:color w:val="000000"/>
                <w:sz w:val="24"/>
                <w:szCs w:val="24"/>
                <w:lang w:eastAsia="ru-RU"/>
              </w:rPr>
              <w:t>Тема№6.3</w:t>
            </w: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000AFF">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 xml:space="preserve">Декорирование окон. </w:t>
            </w:r>
          </w:p>
        </w:tc>
      </w:tr>
      <w:tr w:rsidR="00000AFF" w:rsidRPr="008278A6" w:rsidTr="00E279A1">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b/>
                <w:bCs/>
                <w:color w:val="000000"/>
                <w:sz w:val="24"/>
                <w:szCs w:val="24"/>
                <w:lang w:eastAsia="ru-RU"/>
              </w:rPr>
              <w:t>Практические занятия</w:t>
            </w: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Декорирование окон,</w:t>
            </w:r>
            <w:r w:rsidR="00A26677" w:rsidRPr="008278A6">
              <w:rPr>
                <w:rFonts w:ascii="Times New Roman" w:eastAsia="Times New Roman" w:hAnsi="Times New Roman" w:cs="Times New Roman"/>
                <w:color w:val="000000"/>
                <w:sz w:val="24"/>
                <w:szCs w:val="24"/>
                <w:lang w:eastAsia="ru-RU"/>
              </w:rPr>
              <w:t xml:space="preserve"> </w:t>
            </w:r>
            <w:r w:rsidR="008A0081" w:rsidRPr="008278A6">
              <w:rPr>
                <w:rFonts w:ascii="Times New Roman" w:eastAsia="Times New Roman" w:hAnsi="Times New Roman" w:cs="Times New Roman"/>
                <w:color w:val="000000"/>
                <w:sz w:val="24"/>
                <w:szCs w:val="24"/>
                <w:lang w:eastAsia="ru-RU"/>
              </w:rPr>
              <w:t>посредством подручного материала.</w:t>
            </w:r>
          </w:p>
        </w:tc>
      </w:tr>
      <w:tr w:rsidR="00000AFF" w:rsidRPr="008278A6" w:rsidTr="00E279A1">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b/>
                <w:bCs/>
                <w:color w:val="000000"/>
                <w:sz w:val="24"/>
                <w:szCs w:val="24"/>
                <w:lang w:eastAsia="ru-RU"/>
              </w:rPr>
              <w:lastRenderedPageBreak/>
              <w:t>Воспитательная работа</w:t>
            </w: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Аукцион знаний (конкурсная программа).</w:t>
            </w:r>
          </w:p>
        </w:tc>
      </w:tr>
      <w:tr w:rsidR="00000AFF" w:rsidRPr="008278A6" w:rsidTr="00E279A1">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b/>
                <w:bCs/>
                <w:color w:val="000000"/>
                <w:sz w:val="24"/>
                <w:szCs w:val="24"/>
                <w:lang w:eastAsia="ru-RU"/>
              </w:rPr>
              <w:t>Форма аттестации/контроля</w:t>
            </w: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Час вопросов и ответов.</w:t>
            </w:r>
          </w:p>
        </w:tc>
      </w:tr>
      <w:tr w:rsidR="00000AFF" w:rsidRPr="008278A6" w:rsidTr="00E279A1">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b/>
                <w:bCs/>
                <w:color w:val="000000"/>
                <w:sz w:val="24"/>
                <w:szCs w:val="24"/>
                <w:lang w:eastAsia="ru-RU"/>
              </w:rPr>
              <w:t>Тема№6.4</w:t>
            </w: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Элементы декора интерьера. Подушки, покрывала, скатерти как элементы текстильного дизайна интерьера. Материалы для их изготовления. Декоративные возможности этих предметов интерьера.</w:t>
            </w:r>
          </w:p>
        </w:tc>
      </w:tr>
      <w:tr w:rsidR="00000AFF" w:rsidRPr="008278A6" w:rsidTr="00E279A1">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b/>
                <w:bCs/>
                <w:color w:val="000000"/>
                <w:sz w:val="24"/>
                <w:szCs w:val="24"/>
                <w:lang w:eastAsia="ru-RU"/>
              </w:rPr>
              <w:t>Практические занятия</w:t>
            </w: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Изготовить подушку – «думку» по предложенному варианту или по самостоятельно проработанному эскизу.</w:t>
            </w:r>
          </w:p>
        </w:tc>
      </w:tr>
      <w:tr w:rsidR="00000AFF" w:rsidRPr="008278A6" w:rsidTr="00E279A1">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b/>
                <w:bCs/>
                <w:color w:val="000000"/>
                <w:sz w:val="24"/>
                <w:szCs w:val="24"/>
                <w:lang w:eastAsia="ru-RU"/>
              </w:rPr>
              <w:t>Воспитательная работа</w:t>
            </w: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Игра на развитие памяти. Беседы по теме.</w:t>
            </w:r>
          </w:p>
        </w:tc>
      </w:tr>
      <w:tr w:rsidR="00000AFF" w:rsidRPr="008278A6" w:rsidTr="00E279A1">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b/>
                <w:bCs/>
                <w:color w:val="000000"/>
                <w:sz w:val="24"/>
                <w:szCs w:val="24"/>
                <w:lang w:eastAsia="ru-RU"/>
              </w:rPr>
              <w:t>Форма аттестации/контроля</w:t>
            </w: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Тестирование по теме.</w:t>
            </w:r>
          </w:p>
        </w:tc>
      </w:tr>
      <w:tr w:rsidR="00000AFF" w:rsidRPr="008278A6" w:rsidTr="00E279A1">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b/>
                <w:bCs/>
                <w:color w:val="000000"/>
                <w:sz w:val="24"/>
                <w:szCs w:val="24"/>
                <w:lang w:eastAsia="ru-RU"/>
              </w:rPr>
              <w:t>Тема№</w:t>
            </w:r>
            <w:r w:rsidRPr="008278A6">
              <w:rPr>
                <w:rFonts w:ascii="Times New Roman" w:eastAsia="Times New Roman" w:hAnsi="Times New Roman" w:cs="Times New Roman"/>
                <w:b/>
                <w:bCs/>
                <w:i/>
                <w:iCs/>
                <w:color w:val="000000"/>
                <w:sz w:val="24"/>
                <w:szCs w:val="24"/>
                <w:lang w:eastAsia="ru-RU"/>
              </w:rPr>
              <w:t>6.5</w:t>
            </w: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000AFF">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Изготовление элементов декора в разных техниках. Технология изготовления различных элементов декора интерьера в техниках:вязание спицами и крючком, лоскутной.  </w:t>
            </w:r>
          </w:p>
        </w:tc>
      </w:tr>
      <w:tr w:rsidR="00000AFF" w:rsidRPr="008278A6" w:rsidTr="00E279A1">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b/>
                <w:bCs/>
                <w:color w:val="000000"/>
                <w:sz w:val="24"/>
                <w:szCs w:val="24"/>
                <w:lang w:eastAsia="ru-RU"/>
              </w:rPr>
              <w:t>Практические занятия</w:t>
            </w: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Разработать эскиз изделия, изгото</w:t>
            </w:r>
            <w:r w:rsidR="008A0081" w:rsidRPr="008278A6">
              <w:rPr>
                <w:rFonts w:ascii="Times New Roman" w:eastAsia="Times New Roman" w:hAnsi="Times New Roman" w:cs="Times New Roman"/>
                <w:color w:val="000000"/>
                <w:sz w:val="24"/>
                <w:szCs w:val="24"/>
                <w:lang w:eastAsia="ru-RU"/>
              </w:rPr>
              <w:t xml:space="preserve">вить </w:t>
            </w:r>
            <w:r w:rsidRPr="008278A6">
              <w:rPr>
                <w:rFonts w:ascii="Times New Roman" w:eastAsia="Times New Roman" w:hAnsi="Times New Roman" w:cs="Times New Roman"/>
                <w:color w:val="000000"/>
                <w:sz w:val="24"/>
                <w:szCs w:val="24"/>
                <w:lang w:eastAsia="ru-RU"/>
              </w:rPr>
              <w:t>изделие.</w:t>
            </w:r>
          </w:p>
        </w:tc>
      </w:tr>
      <w:tr w:rsidR="00000AFF" w:rsidRPr="008278A6" w:rsidTr="00E279A1">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b/>
                <w:bCs/>
                <w:color w:val="000000"/>
                <w:sz w:val="24"/>
                <w:szCs w:val="24"/>
                <w:lang w:eastAsia="ru-RU"/>
              </w:rPr>
              <w:t>Воспитательная работа</w:t>
            </w: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Час общения «Дом моей мечты»</w:t>
            </w:r>
          </w:p>
        </w:tc>
      </w:tr>
      <w:tr w:rsidR="00000AFF" w:rsidRPr="008278A6" w:rsidTr="00E279A1">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b/>
                <w:bCs/>
                <w:color w:val="000000"/>
                <w:sz w:val="24"/>
                <w:szCs w:val="24"/>
                <w:lang w:eastAsia="ru-RU"/>
              </w:rPr>
              <w:t>Форма аттестации/контроля</w:t>
            </w: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AFF" w:rsidRPr="008278A6" w:rsidRDefault="00000AFF" w:rsidP="00E279A1">
            <w:pPr>
              <w:spacing w:after="0" w:line="0" w:lineRule="atLeast"/>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Дискуссия в аквариуме.</w:t>
            </w:r>
          </w:p>
        </w:tc>
      </w:tr>
      <w:tr w:rsidR="00302E8C" w:rsidRPr="008278A6" w:rsidTr="00E279A1">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2E8C" w:rsidRPr="008278A6" w:rsidRDefault="00302E8C" w:rsidP="00E279A1">
            <w:pPr>
              <w:spacing w:after="0" w:line="0" w:lineRule="atLeast"/>
              <w:rPr>
                <w:rFonts w:ascii="Times New Roman" w:eastAsia="Times New Roman" w:hAnsi="Times New Roman" w:cs="Times New Roman"/>
                <w:color w:val="000000"/>
                <w:sz w:val="24"/>
                <w:szCs w:val="24"/>
                <w:lang w:eastAsia="ru-RU"/>
              </w:rPr>
            </w:pP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2E8C" w:rsidRPr="008278A6" w:rsidRDefault="00302E8C" w:rsidP="00E279A1">
            <w:pPr>
              <w:spacing w:after="0" w:line="0" w:lineRule="atLeast"/>
              <w:rPr>
                <w:rFonts w:ascii="Times New Roman" w:eastAsia="Times New Roman" w:hAnsi="Times New Roman" w:cs="Times New Roman"/>
                <w:color w:val="000000"/>
                <w:sz w:val="24"/>
                <w:szCs w:val="24"/>
                <w:lang w:eastAsia="ru-RU"/>
              </w:rPr>
            </w:pPr>
          </w:p>
        </w:tc>
      </w:tr>
      <w:tr w:rsidR="00302E8C" w:rsidRPr="008278A6" w:rsidTr="00703B41">
        <w:trPr>
          <w:trHeight w:val="60"/>
        </w:trPr>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2E8C" w:rsidRPr="008278A6" w:rsidRDefault="00302E8C" w:rsidP="00E279A1">
            <w:pPr>
              <w:spacing w:after="0" w:line="0" w:lineRule="atLeast"/>
              <w:rPr>
                <w:rFonts w:ascii="Times New Roman" w:eastAsia="Times New Roman" w:hAnsi="Times New Roman" w:cs="Times New Roman"/>
                <w:color w:val="000000"/>
                <w:sz w:val="24"/>
                <w:szCs w:val="24"/>
                <w:lang w:eastAsia="ru-RU"/>
              </w:rPr>
            </w:pP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2E8C" w:rsidRPr="008278A6" w:rsidRDefault="00302E8C" w:rsidP="00E279A1">
            <w:pPr>
              <w:spacing w:after="0" w:line="0" w:lineRule="atLeast"/>
              <w:rPr>
                <w:rFonts w:ascii="Times New Roman" w:eastAsia="Times New Roman" w:hAnsi="Times New Roman" w:cs="Times New Roman"/>
                <w:color w:val="000000"/>
                <w:sz w:val="24"/>
                <w:szCs w:val="24"/>
                <w:lang w:eastAsia="ru-RU"/>
              </w:rPr>
            </w:pPr>
          </w:p>
        </w:tc>
      </w:tr>
      <w:tr w:rsidR="00302E8C" w:rsidRPr="008278A6" w:rsidTr="00E279A1">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2E8C" w:rsidRPr="008278A6" w:rsidRDefault="00302E8C" w:rsidP="00E279A1">
            <w:pPr>
              <w:spacing w:after="0" w:line="0" w:lineRule="atLeast"/>
              <w:rPr>
                <w:rFonts w:ascii="Times New Roman" w:eastAsia="Times New Roman" w:hAnsi="Times New Roman" w:cs="Times New Roman"/>
                <w:color w:val="000000"/>
                <w:sz w:val="24"/>
                <w:szCs w:val="24"/>
                <w:lang w:eastAsia="ru-RU"/>
              </w:rPr>
            </w:pP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2E8C" w:rsidRPr="008278A6" w:rsidRDefault="00302E8C" w:rsidP="00E279A1">
            <w:pPr>
              <w:spacing w:after="0" w:line="0" w:lineRule="atLeast"/>
              <w:rPr>
                <w:rFonts w:ascii="Times New Roman" w:eastAsia="Times New Roman" w:hAnsi="Times New Roman" w:cs="Times New Roman"/>
                <w:color w:val="000000"/>
                <w:sz w:val="24"/>
                <w:szCs w:val="24"/>
                <w:lang w:eastAsia="ru-RU"/>
              </w:rPr>
            </w:pPr>
          </w:p>
        </w:tc>
      </w:tr>
      <w:tr w:rsidR="00302E8C" w:rsidRPr="008278A6" w:rsidTr="00E279A1">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2E8C" w:rsidRPr="008278A6" w:rsidRDefault="00302E8C" w:rsidP="00E279A1">
            <w:pPr>
              <w:spacing w:after="0" w:line="0" w:lineRule="atLeast"/>
              <w:rPr>
                <w:rFonts w:ascii="Times New Roman" w:eastAsia="Times New Roman" w:hAnsi="Times New Roman" w:cs="Times New Roman"/>
                <w:color w:val="000000"/>
                <w:sz w:val="24"/>
                <w:szCs w:val="24"/>
                <w:lang w:eastAsia="ru-RU"/>
              </w:rPr>
            </w:pP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2E8C" w:rsidRPr="008278A6" w:rsidRDefault="00302E8C" w:rsidP="00E279A1">
            <w:pPr>
              <w:spacing w:after="0" w:line="0" w:lineRule="atLeast"/>
              <w:rPr>
                <w:rFonts w:ascii="Times New Roman" w:eastAsia="Times New Roman" w:hAnsi="Times New Roman" w:cs="Times New Roman"/>
                <w:color w:val="000000"/>
                <w:sz w:val="24"/>
                <w:szCs w:val="24"/>
                <w:lang w:eastAsia="ru-RU"/>
              </w:rPr>
            </w:pPr>
          </w:p>
        </w:tc>
      </w:tr>
      <w:tr w:rsidR="00302E8C" w:rsidRPr="008278A6" w:rsidTr="00E279A1">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2E8C" w:rsidRPr="008278A6" w:rsidRDefault="00302E8C" w:rsidP="00E279A1">
            <w:pPr>
              <w:spacing w:after="0" w:line="0" w:lineRule="atLeast"/>
              <w:rPr>
                <w:rFonts w:ascii="Times New Roman" w:eastAsia="Times New Roman" w:hAnsi="Times New Roman" w:cs="Times New Roman"/>
                <w:color w:val="000000"/>
                <w:sz w:val="24"/>
                <w:szCs w:val="24"/>
                <w:lang w:eastAsia="ru-RU"/>
              </w:rPr>
            </w:pP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2E8C" w:rsidRPr="008278A6" w:rsidRDefault="00302E8C" w:rsidP="00E279A1">
            <w:pPr>
              <w:spacing w:after="0" w:line="0" w:lineRule="atLeast"/>
              <w:rPr>
                <w:rFonts w:ascii="Times New Roman" w:eastAsia="Times New Roman" w:hAnsi="Times New Roman" w:cs="Times New Roman"/>
                <w:color w:val="000000"/>
                <w:sz w:val="24"/>
                <w:szCs w:val="24"/>
                <w:lang w:eastAsia="ru-RU"/>
              </w:rPr>
            </w:pPr>
          </w:p>
        </w:tc>
      </w:tr>
      <w:tr w:rsidR="00302E8C" w:rsidRPr="008278A6" w:rsidTr="00E279A1">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2E8C" w:rsidRPr="008278A6" w:rsidRDefault="00302E8C" w:rsidP="00E279A1">
            <w:pPr>
              <w:spacing w:after="0" w:line="0" w:lineRule="atLeast"/>
              <w:rPr>
                <w:rFonts w:ascii="Times New Roman" w:eastAsia="Times New Roman" w:hAnsi="Times New Roman" w:cs="Times New Roman"/>
                <w:color w:val="000000"/>
                <w:sz w:val="24"/>
                <w:szCs w:val="24"/>
                <w:lang w:eastAsia="ru-RU"/>
              </w:rPr>
            </w:pP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2E8C" w:rsidRPr="008278A6" w:rsidRDefault="00302E8C" w:rsidP="00E279A1">
            <w:pPr>
              <w:spacing w:after="0" w:line="0" w:lineRule="atLeast"/>
              <w:rPr>
                <w:rFonts w:ascii="Times New Roman" w:eastAsia="Times New Roman" w:hAnsi="Times New Roman" w:cs="Times New Roman"/>
                <w:color w:val="000000"/>
                <w:sz w:val="24"/>
                <w:szCs w:val="24"/>
                <w:lang w:eastAsia="ru-RU"/>
              </w:rPr>
            </w:pPr>
          </w:p>
        </w:tc>
      </w:tr>
      <w:tr w:rsidR="00302E8C" w:rsidRPr="008278A6" w:rsidTr="00E279A1">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2E8C" w:rsidRPr="008278A6" w:rsidRDefault="00302E8C" w:rsidP="00E279A1">
            <w:pPr>
              <w:spacing w:after="0" w:line="0" w:lineRule="atLeast"/>
              <w:rPr>
                <w:rFonts w:ascii="Times New Roman" w:eastAsia="Times New Roman" w:hAnsi="Times New Roman" w:cs="Times New Roman"/>
                <w:color w:val="000000"/>
                <w:sz w:val="24"/>
                <w:szCs w:val="24"/>
                <w:lang w:eastAsia="ru-RU"/>
              </w:rPr>
            </w:pP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2E8C" w:rsidRPr="008278A6" w:rsidRDefault="00302E8C" w:rsidP="00E279A1">
            <w:pPr>
              <w:spacing w:after="0" w:line="0" w:lineRule="atLeast"/>
              <w:rPr>
                <w:rFonts w:ascii="Times New Roman" w:eastAsia="Times New Roman" w:hAnsi="Times New Roman" w:cs="Times New Roman"/>
                <w:color w:val="000000"/>
                <w:sz w:val="24"/>
                <w:szCs w:val="24"/>
                <w:lang w:eastAsia="ru-RU"/>
              </w:rPr>
            </w:pPr>
          </w:p>
        </w:tc>
      </w:tr>
      <w:tr w:rsidR="00302E8C" w:rsidRPr="008278A6" w:rsidTr="00E279A1">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2E8C" w:rsidRPr="008278A6" w:rsidRDefault="00302E8C" w:rsidP="00E279A1">
            <w:pPr>
              <w:spacing w:after="0" w:line="0" w:lineRule="atLeast"/>
              <w:rPr>
                <w:rFonts w:ascii="Times New Roman" w:eastAsia="Times New Roman" w:hAnsi="Times New Roman" w:cs="Times New Roman"/>
                <w:color w:val="000000"/>
                <w:sz w:val="24"/>
                <w:szCs w:val="24"/>
                <w:lang w:eastAsia="ru-RU"/>
              </w:rPr>
            </w:pPr>
          </w:p>
        </w:tc>
        <w:tc>
          <w:tcPr>
            <w:tcW w:w="6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2E8C" w:rsidRPr="008278A6" w:rsidRDefault="00302E8C" w:rsidP="00E279A1">
            <w:pPr>
              <w:spacing w:after="0" w:line="0" w:lineRule="atLeast"/>
              <w:rPr>
                <w:rFonts w:ascii="Times New Roman" w:eastAsia="Times New Roman" w:hAnsi="Times New Roman" w:cs="Times New Roman"/>
                <w:color w:val="000000"/>
                <w:sz w:val="24"/>
                <w:szCs w:val="24"/>
                <w:lang w:eastAsia="ru-RU"/>
              </w:rPr>
            </w:pPr>
          </w:p>
        </w:tc>
      </w:tr>
    </w:tbl>
    <w:p w:rsidR="00A62DE0" w:rsidRPr="008278A6" w:rsidRDefault="00A62DE0" w:rsidP="008F638E">
      <w:pPr>
        <w:pStyle w:val="a8"/>
        <w:jc w:val="center"/>
        <w:rPr>
          <w:rFonts w:ascii="Times New Roman" w:hAnsi="Times New Roman" w:cs="Times New Roman"/>
          <w:b/>
          <w:sz w:val="24"/>
          <w:szCs w:val="24"/>
        </w:rPr>
      </w:pPr>
    </w:p>
    <w:p w:rsidR="008F638E" w:rsidRPr="008278A6" w:rsidRDefault="008F638E" w:rsidP="00C16DE5">
      <w:pPr>
        <w:pStyle w:val="a8"/>
        <w:rPr>
          <w:rFonts w:ascii="Times New Roman" w:hAnsi="Times New Roman" w:cs="Times New Roman"/>
          <w:b/>
          <w:sz w:val="24"/>
          <w:szCs w:val="24"/>
        </w:rPr>
      </w:pPr>
    </w:p>
    <w:p w:rsidR="00F77B27" w:rsidRPr="008278A6" w:rsidRDefault="00F77B27" w:rsidP="007B41D4">
      <w:pPr>
        <w:pStyle w:val="1"/>
        <w:jc w:val="both"/>
        <w:rPr>
          <w:rFonts w:ascii="Times New Roman" w:hAnsi="Times New Roman" w:cs="Times New Roman"/>
          <w:sz w:val="24"/>
          <w:szCs w:val="24"/>
        </w:rPr>
      </w:pPr>
      <w:bookmarkStart w:id="12" w:name="_Toc172624514"/>
      <w:r w:rsidRPr="008278A6">
        <w:rPr>
          <w:rFonts w:ascii="Times New Roman" w:hAnsi="Times New Roman" w:cs="Times New Roman"/>
          <w:sz w:val="24"/>
          <w:szCs w:val="24"/>
        </w:rPr>
        <w:t>М</w:t>
      </w:r>
      <w:r w:rsidR="00994221" w:rsidRPr="008278A6">
        <w:rPr>
          <w:rFonts w:ascii="Times New Roman" w:hAnsi="Times New Roman" w:cs="Times New Roman"/>
          <w:sz w:val="24"/>
          <w:szCs w:val="24"/>
        </w:rPr>
        <w:t>етодическое</w:t>
      </w:r>
      <w:r w:rsidRPr="008278A6">
        <w:rPr>
          <w:rFonts w:ascii="Times New Roman" w:hAnsi="Times New Roman" w:cs="Times New Roman"/>
          <w:sz w:val="24"/>
          <w:szCs w:val="24"/>
        </w:rPr>
        <w:t xml:space="preserve"> </w:t>
      </w:r>
      <w:r w:rsidR="00994221" w:rsidRPr="008278A6">
        <w:rPr>
          <w:rFonts w:ascii="Times New Roman" w:hAnsi="Times New Roman" w:cs="Times New Roman"/>
          <w:sz w:val="24"/>
          <w:szCs w:val="24"/>
        </w:rPr>
        <w:t>обеспечение программы</w:t>
      </w:r>
      <w:r w:rsidR="0095213F" w:rsidRPr="008278A6">
        <w:rPr>
          <w:rFonts w:ascii="Times New Roman" w:hAnsi="Times New Roman" w:cs="Times New Roman"/>
          <w:sz w:val="24"/>
          <w:szCs w:val="24"/>
        </w:rPr>
        <w:t xml:space="preserve"> «РУКОДЕЛИЕ»</w:t>
      </w:r>
      <w:bookmarkEnd w:id="12"/>
    </w:p>
    <w:p w:rsidR="00F77B27" w:rsidRPr="008278A6" w:rsidRDefault="00F77B27" w:rsidP="007B41D4">
      <w:pPr>
        <w:pStyle w:val="a8"/>
        <w:jc w:val="both"/>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 xml:space="preserve">        В работе используются все виды деятельности, развивающие личность: игра, труд, познание, учение, общение, творчество. </w:t>
      </w:r>
    </w:p>
    <w:p w:rsidR="00F77B27" w:rsidRPr="008278A6" w:rsidRDefault="00F77B27" w:rsidP="007B41D4">
      <w:pPr>
        <w:pStyle w:val="a8"/>
        <w:ind w:firstLine="708"/>
        <w:jc w:val="both"/>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Для каждого вида творчества существует своя технология, при этом можно выделить ряд общих существенных положений образовательного процесса:</w:t>
      </w:r>
    </w:p>
    <w:p w:rsidR="00F77B27" w:rsidRPr="008278A6" w:rsidRDefault="00342C35" w:rsidP="007B41D4">
      <w:pPr>
        <w:pStyle w:val="a8"/>
        <w:jc w:val="both"/>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 xml:space="preserve">- </w:t>
      </w:r>
      <w:r w:rsidR="00F77B27" w:rsidRPr="008278A6">
        <w:rPr>
          <w:rFonts w:ascii="Times New Roman" w:eastAsia="Times New Roman" w:hAnsi="Times New Roman" w:cs="Times New Roman"/>
          <w:sz w:val="24"/>
          <w:szCs w:val="24"/>
          <w:lang w:eastAsia="ru-RU"/>
        </w:rPr>
        <w:t>обязательное формирование у детей положительной мотивации к творческой деятельности;</w:t>
      </w:r>
    </w:p>
    <w:p w:rsidR="00F77B27" w:rsidRPr="008278A6" w:rsidRDefault="00342C35" w:rsidP="007B41D4">
      <w:pPr>
        <w:pStyle w:val="a8"/>
        <w:jc w:val="both"/>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 xml:space="preserve">- </w:t>
      </w:r>
      <w:r w:rsidR="00F77B27" w:rsidRPr="008278A6">
        <w:rPr>
          <w:rFonts w:ascii="Times New Roman" w:eastAsia="Times New Roman" w:hAnsi="Times New Roman" w:cs="Times New Roman"/>
          <w:sz w:val="24"/>
          <w:szCs w:val="24"/>
          <w:lang w:eastAsia="ru-RU"/>
        </w:rPr>
        <w:t>получение ими новой информации, новых знаний при решении конкретных практических задач;</w:t>
      </w:r>
    </w:p>
    <w:p w:rsidR="00F77B27" w:rsidRPr="008278A6" w:rsidRDefault="00342C35" w:rsidP="007B41D4">
      <w:pPr>
        <w:pStyle w:val="a8"/>
        <w:jc w:val="both"/>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 xml:space="preserve"> - </w:t>
      </w:r>
      <w:r w:rsidR="00F77B27" w:rsidRPr="008278A6">
        <w:rPr>
          <w:rFonts w:ascii="Times New Roman" w:eastAsia="Times New Roman" w:hAnsi="Times New Roman" w:cs="Times New Roman"/>
          <w:sz w:val="24"/>
          <w:szCs w:val="24"/>
          <w:lang w:eastAsia="ru-RU"/>
        </w:rPr>
        <w:t>обогащение чувственным опытом и опытом мыслительной и практической деятельности не только в ходе учебной рабо</w:t>
      </w:r>
      <w:r w:rsidR="00234EB2" w:rsidRPr="008278A6">
        <w:rPr>
          <w:rFonts w:ascii="Times New Roman" w:eastAsia="Times New Roman" w:hAnsi="Times New Roman" w:cs="Times New Roman"/>
          <w:sz w:val="24"/>
          <w:szCs w:val="24"/>
          <w:lang w:eastAsia="ru-RU"/>
        </w:rPr>
        <w:t xml:space="preserve">ты, но и во внеурочное время, в </w:t>
      </w:r>
      <w:r w:rsidR="00F77B27" w:rsidRPr="008278A6">
        <w:rPr>
          <w:rFonts w:ascii="Times New Roman" w:eastAsia="Times New Roman" w:hAnsi="Times New Roman" w:cs="Times New Roman"/>
          <w:sz w:val="24"/>
          <w:szCs w:val="24"/>
          <w:lang w:eastAsia="ru-RU"/>
        </w:rPr>
        <w:t>условиях межличностного общения;</w:t>
      </w:r>
    </w:p>
    <w:p w:rsidR="00F77B27" w:rsidRPr="008278A6" w:rsidRDefault="00234EB2" w:rsidP="007B41D4">
      <w:pPr>
        <w:pStyle w:val="a8"/>
        <w:jc w:val="both"/>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 xml:space="preserve">- </w:t>
      </w:r>
      <w:r w:rsidR="00F77B27" w:rsidRPr="008278A6">
        <w:rPr>
          <w:rFonts w:ascii="Times New Roman" w:eastAsia="Times New Roman" w:hAnsi="Times New Roman" w:cs="Times New Roman"/>
          <w:sz w:val="24"/>
          <w:szCs w:val="24"/>
          <w:lang w:eastAsia="ru-RU"/>
        </w:rPr>
        <w:t>обретение трудовых умений и навыков без принуждения;</w:t>
      </w:r>
    </w:p>
    <w:p w:rsidR="00F77B27" w:rsidRPr="008278A6" w:rsidRDefault="00234EB2" w:rsidP="007B41D4">
      <w:pPr>
        <w:pStyle w:val="a8"/>
        <w:jc w:val="both"/>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 xml:space="preserve">- </w:t>
      </w:r>
      <w:r w:rsidR="00F77B27" w:rsidRPr="008278A6">
        <w:rPr>
          <w:rFonts w:ascii="Times New Roman" w:eastAsia="Times New Roman" w:hAnsi="Times New Roman" w:cs="Times New Roman"/>
          <w:sz w:val="24"/>
          <w:szCs w:val="24"/>
          <w:lang w:eastAsia="ru-RU"/>
        </w:rPr>
        <w:t>занятость каждого ребенка в течение всего занятия.</w:t>
      </w:r>
    </w:p>
    <w:p w:rsidR="00F77B27" w:rsidRPr="008278A6" w:rsidRDefault="00F77B27" w:rsidP="007B41D4">
      <w:pPr>
        <w:pStyle w:val="a8"/>
        <w:ind w:firstLine="708"/>
        <w:jc w:val="both"/>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В процессе изготовления художественных вещей большое внимание обращается на подбор изделий, над которыми работают дети. Народное искусство было всегда преимущественно бытовым. Изучая его приемы, традиции, своеобразную художественную структуру, дети создают нужные для всех изделия, которые сразу найдут себе применение. Такое обучение делает занятия серьезными, практическими необходимыми. Успех детей в изготовлении изделий декоративно-прикладного искусства рождает в них уверенность  в своих силах, воспитывается готовность к проявлению творчества в любом  виде труда, они преодолевают барьер нерешительности, робости пере</w:t>
      </w:r>
      <w:r w:rsidR="00A62DE0" w:rsidRPr="008278A6">
        <w:rPr>
          <w:rFonts w:ascii="Times New Roman" w:eastAsia="Times New Roman" w:hAnsi="Times New Roman" w:cs="Times New Roman"/>
          <w:sz w:val="24"/>
          <w:szCs w:val="24"/>
          <w:lang w:eastAsia="ru-RU"/>
        </w:rPr>
        <w:t xml:space="preserve">д новыми видами работы.   </w:t>
      </w:r>
      <w:r w:rsidRPr="008278A6">
        <w:rPr>
          <w:rFonts w:ascii="Times New Roman" w:eastAsia="Times New Roman" w:hAnsi="Times New Roman" w:cs="Times New Roman"/>
          <w:sz w:val="24"/>
          <w:szCs w:val="24"/>
          <w:lang w:eastAsia="ru-RU"/>
        </w:rPr>
        <w:t>Большие изделия выполняются коллективно, что ускоряет процесс творчества и дает учащимся навыки совместной работы.</w:t>
      </w:r>
    </w:p>
    <w:p w:rsidR="00F77B27" w:rsidRPr="008278A6" w:rsidRDefault="00F77B27" w:rsidP="007B41D4">
      <w:pPr>
        <w:pStyle w:val="a8"/>
        <w:jc w:val="both"/>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        Для поддержания постоянного интереса учащихся к занятиям в тематическом плане предусматривается частая смена видов деятельности.</w:t>
      </w:r>
    </w:p>
    <w:p w:rsidR="00F77B27" w:rsidRPr="008278A6" w:rsidRDefault="00F77B27" w:rsidP="007B41D4">
      <w:pPr>
        <w:pStyle w:val="a8"/>
        <w:jc w:val="both"/>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        Каждое занятие спланировано таким образом, чтобы в конце ребенок видел результаты своего труда. Это необходимо для того, чтобы проводить постоянный сравнительный анализ работ, важный не только для педагога, но и для детей.</w:t>
      </w:r>
    </w:p>
    <w:p w:rsidR="00A62DE0" w:rsidRPr="008278A6" w:rsidRDefault="00234EB2" w:rsidP="007B41D4">
      <w:pPr>
        <w:pStyle w:val="a8"/>
        <w:jc w:val="both"/>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lastRenderedPageBreak/>
        <w:t xml:space="preserve">  </w:t>
      </w:r>
      <w:r w:rsidR="00F77B27" w:rsidRPr="008278A6">
        <w:rPr>
          <w:rFonts w:ascii="Times New Roman" w:eastAsia="Times New Roman" w:hAnsi="Times New Roman" w:cs="Times New Roman"/>
          <w:sz w:val="24"/>
          <w:szCs w:val="24"/>
          <w:lang w:eastAsia="ru-RU"/>
        </w:rPr>
        <w:t xml:space="preserve"> </w:t>
      </w:r>
      <w:r w:rsidR="00F77B27" w:rsidRPr="008278A6">
        <w:rPr>
          <w:rFonts w:ascii="Times New Roman" w:eastAsia="Times New Roman" w:hAnsi="Times New Roman" w:cs="Times New Roman"/>
          <w:b/>
          <w:sz w:val="24"/>
          <w:szCs w:val="24"/>
          <w:lang w:eastAsia="ru-RU"/>
        </w:rPr>
        <w:t>Формы занятий</w:t>
      </w:r>
      <w:r w:rsidR="00F77B27" w:rsidRPr="008278A6">
        <w:rPr>
          <w:rFonts w:ascii="Times New Roman" w:eastAsia="Times New Roman" w:hAnsi="Times New Roman" w:cs="Times New Roman"/>
          <w:sz w:val="24"/>
          <w:szCs w:val="24"/>
          <w:lang w:eastAsia="ru-RU"/>
        </w:rPr>
        <w:t>: традиционное занятие,лекция, практическое занятие, игра, праздник, путешествие, экскурсия, мастерская,</w:t>
      </w:r>
    </w:p>
    <w:p w:rsidR="00F77B27" w:rsidRPr="008278A6" w:rsidRDefault="00F77B27" w:rsidP="007B41D4">
      <w:pPr>
        <w:pStyle w:val="a8"/>
        <w:jc w:val="both"/>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 xml:space="preserve"> соревнование, выставка.  </w:t>
      </w:r>
    </w:p>
    <w:p w:rsidR="00234EB2" w:rsidRPr="008278A6" w:rsidRDefault="00F77B27" w:rsidP="007B41D4">
      <w:pPr>
        <w:pStyle w:val="a8"/>
        <w:jc w:val="both"/>
        <w:rPr>
          <w:rFonts w:ascii="Times New Roman" w:eastAsia="Times New Roman" w:hAnsi="Times New Roman" w:cs="Times New Roman"/>
          <w:b/>
          <w:sz w:val="24"/>
          <w:szCs w:val="24"/>
          <w:lang w:eastAsia="ru-RU"/>
        </w:rPr>
      </w:pPr>
      <w:r w:rsidRPr="008278A6">
        <w:rPr>
          <w:rFonts w:ascii="Times New Roman" w:eastAsia="Times New Roman" w:hAnsi="Times New Roman" w:cs="Times New Roman"/>
          <w:b/>
          <w:sz w:val="24"/>
          <w:szCs w:val="24"/>
          <w:lang w:eastAsia="ru-RU"/>
        </w:rPr>
        <w:t>Методы организации учебной деятельности</w:t>
      </w:r>
      <w:r w:rsidR="00234EB2" w:rsidRPr="008278A6">
        <w:rPr>
          <w:rFonts w:ascii="Times New Roman" w:eastAsia="Times New Roman" w:hAnsi="Times New Roman" w:cs="Times New Roman"/>
          <w:b/>
          <w:sz w:val="24"/>
          <w:szCs w:val="24"/>
          <w:lang w:eastAsia="ru-RU"/>
        </w:rPr>
        <w:t>:</w:t>
      </w:r>
    </w:p>
    <w:p w:rsidR="00F77B27" w:rsidRPr="008278A6" w:rsidRDefault="00F77B27" w:rsidP="007B41D4">
      <w:pPr>
        <w:pStyle w:val="a8"/>
        <w:jc w:val="both"/>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 фронтальный;</w:t>
      </w:r>
    </w:p>
    <w:p w:rsidR="00F77B27" w:rsidRPr="008278A6" w:rsidRDefault="00F77B27" w:rsidP="007B41D4">
      <w:pPr>
        <w:pStyle w:val="a8"/>
        <w:jc w:val="both"/>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 коллективный;</w:t>
      </w:r>
    </w:p>
    <w:p w:rsidR="00F77B27" w:rsidRPr="008278A6" w:rsidRDefault="00F77B27" w:rsidP="007B41D4">
      <w:pPr>
        <w:pStyle w:val="a8"/>
        <w:jc w:val="both"/>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 индивидуально-фронтальный;</w:t>
      </w:r>
    </w:p>
    <w:p w:rsidR="00F77B27" w:rsidRPr="008278A6" w:rsidRDefault="00F77B27" w:rsidP="007B41D4">
      <w:pPr>
        <w:pStyle w:val="a8"/>
        <w:jc w:val="both"/>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 групповой;</w:t>
      </w:r>
    </w:p>
    <w:p w:rsidR="00F77B27" w:rsidRPr="008278A6" w:rsidRDefault="00F77B27" w:rsidP="007B41D4">
      <w:pPr>
        <w:pStyle w:val="a8"/>
        <w:jc w:val="both"/>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Основной вид занятий – практический.</w:t>
      </w:r>
    </w:p>
    <w:p w:rsidR="00F77B27" w:rsidRPr="008278A6" w:rsidRDefault="00F77B27" w:rsidP="007B41D4">
      <w:pPr>
        <w:pStyle w:val="a8"/>
        <w:jc w:val="both"/>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Используются следующие методы обучения:</w:t>
      </w:r>
    </w:p>
    <w:p w:rsidR="00F77B27" w:rsidRPr="008278A6" w:rsidRDefault="00F77B27" w:rsidP="007B41D4">
      <w:pPr>
        <w:pStyle w:val="a8"/>
        <w:jc w:val="both"/>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 объяснительно-иллюстративный; репродуктивный; частично-поисковый; исследовательский.</w:t>
      </w:r>
    </w:p>
    <w:p w:rsidR="00F77B27" w:rsidRPr="008278A6" w:rsidRDefault="00F77B27" w:rsidP="007B41D4">
      <w:pPr>
        <w:pStyle w:val="a8"/>
        <w:jc w:val="both"/>
        <w:rPr>
          <w:rFonts w:ascii="Times New Roman" w:eastAsia="Times New Roman" w:hAnsi="Times New Roman" w:cs="Times New Roman"/>
          <w:b/>
          <w:sz w:val="24"/>
          <w:szCs w:val="24"/>
          <w:lang w:eastAsia="ru-RU"/>
        </w:rPr>
      </w:pPr>
      <w:r w:rsidRPr="008278A6">
        <w:rPr>
          <w:rFonts w:ascii="Times New Roman" w:eastAsia="Times New Roman" w:hAnsi="Times New Roman" w:cs="Times New Roman"/>
          <w:sz w:val="24"/>
          <w:szCs w:val="24"/>
          <w:lang w:eastAsia="ru-RU"/>
        </w:rPr>
        <w:t xml:space="preserve">      </w:t>
      </w:r>
      <w:r w:rsidRPr="008278A6">
        <w:rPr>
          <w:rFonts w:ascii="Times New Roman" w:eastAsia="Times New Roman" w:hAnsi="Times New Roman" w:cs="Times New Roman"/>
          <w:b/>
          <w:sz w:val="24"/>
          <w:szCs w:val="24"/>
          <w:lang w:eastAsia="ru-RU"/>
        </w:rPr>
        <w:t>Педагогические приемы:</w:t>
      </w:r>
    </w:p>
    <w:p w:rsidR="00F77B27" w:rsidRPr="008278A6" w:rsidRDefault="00F77B27" w:rsidP="007B41D4">
      <w:pPr>
        <w:pStyle w:val="a8"/>
        <w:jc w:val="both"/>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Формирование взглядов (убеждение, пример, разъяснение, дискуссия);</w:t>
      </w:r>
    </w:p>
    <w:p w:rsidR="00F77B27" w:rsidRPr="008278A6" w:rsidRDefault="00F77B27" w:rsidP="007B41D4">
      <w:pPr>
        <w:pStyle w:val="a8"/>
        <w:jc w:val="both"/>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Организации деятельности (приучение, упражнение, показ, подражание, требование):</w:t>
      </w:r>
    </w:p>
    <w:p w:rsidR="00F77B27" w:rsidRPr="008278A6" w:rsidRDefault="00F77B27" w:rsidP="007B41D4">
      <w:pPr>
        <w:pStyle w:val="a8"/>
        <w:jc w:val="both"/>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Стимулирования и коррекции (поощрение, похвала, соревнование, оценка,  и т. д );</w:t>
      </w:r>
    </w:p>
    <w:p w:rsidR="00F77B27" w:rsidRPr="008278A6" w:rsidRDefault="00F77B27" w:rsidP="007B41D4">
      <w:pPr>
        <w:pStyle w:val="a8"/>
        <w:jc w:val="both"/>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Сотрудничества, позволяющего педагогу и воспитаннику быть партнерами в увлекательном процессе образования;</w:t>
      </w:r>
    </w:p>
    <w:p w:rsidR="00F77B27" w:rsidRPr="008278A6" w:rsidRDefault="00F77B27" w:rsidP="007B41D4">
      <w:pPr>
        <w:pStyle w:val="a8"/>
        <w:jc w:val="both"/>
        <w:rPr>
          <w:rFonts w:ascii="Times New Roman" w:eastAsia="Times New Roman" w:hAnsi="Times New Roman" w:cs="Times New Roman"/>
          <w:sz w:val="24"/>
          <w:szCs w:val="24"/>
          <w:lang w:eastAsia="ru-RU"/>
        </w:rPr>
      </w:pPr>
      <w:r w:rsidRPr="008278A6">
        <w:rPr>
          <w:rFonts w:ascii="Times New Roman" w:eastAsia="Times New Roman" w:hAnsi="Times New Roman" w:cs="Times New Roman"/>
          <w:b/>
          <w:sz w:val="24"/>
          <w:szCs w:val="24"/>
          <w:lang w:eastAsia="ru-RU"/>
        </w:rPr>
        <w:t xml:space="preserve">Методы  проведения занятия:             </w:t>
      </w:r>
      <w:r w:rsidRPr="008278A6">
        <w:rPr>
          <w:rFonts w:ascii="Times New Roman" w:eastAsia="Times New Roman" w:hAnsi="Times New Roman" w:cs="Times New Roman"/>
          <w:sz w:val="24"/>
          <w:szCs w:val="24"/>
          <w:lang w:eastAsia="ru-RU"/>
        </w:rPr>
        <w:t xml:space="preserve">                        </w:t>
      </w:r>
      <w:r w:rsidR="00A26677" w:rsidRPr="008278A6">
        <w:rPr>
          <w:rFonts w:ascii="Times New Roman" w:eastAsia="Times New Roman" w:hAnsi="Times New Roman" w:cs="Times New Roman"/>
          <w:sz w:val="24"/>
          <w:szCs w:val="24"/>
          <w:lang w:eastAsia="ru-RU"/>
        </w:rPr>
        <w:t xml:space="preserve">                              </w:t>
      </w:r>
      <w:r w:rsidRPr="008278A6">
        <w:rPr>
          <w:rFonts w:ascii="Times New Roman" w:eastAsia="Times New Roman" w:hAnsi="Times New Roman" w:cs="Times New Roman"/>
          <w:sz w:val="24"/>
          <w:szCs w:val="24"/>
          <w:lang w:eastAsia="ru-RU"/>
        </w:rPr>
        <w:t>Словесные, наглядные, практические, чаще всего их сочетание. Каждое занятие по темам программы, как правило, включает теоретическую часть и практическое выполнение задания. Теоретические сведения – это повтор пройденного материала, объяснение нового, информация познавательного характера о видах декоративно-прикладного искусства, народных промыслах, старинных традициях в женском рукоделии. Теория сопровождается показом наглядного материала, преподносится в форме рассказа-информации или беседы, сопровождаемой вопросами к детям. Использование наглядных пособий на занятиях повышает у детей интерес к изучаемому материалу, способствует развитию внимания, воображения, наблюдательности, мышления. На занятии используются все известные виды наглядности: показ иллюстраций, рисунков, журналов и книг, фотографий, образцов изделий, демонстрация трудовых операций, различных приемов работы, которые дают достаточную возможность детям закрепить их в практической деятельности.</w:t>
      </w:r>
    </w:p>
    <w:p w:rsidR="00F77B27" w:rsidRPr="008278A6" w:rsidRDefault="00F77B27" w:rsidP="007B41D4">
      <w:pPr>
        <w:pStyle w:val="a8"/>
        <w:jc w:val="both"/>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        В процессе работы с различными инструментами и приспособлениями п</w:t>
      </w:r>
      <w:r w:rsidR="00234EB2" w:rsidRPr="008278A6">
        <w:rPr>
          <w:rFonts w:ascii="Times New Roman" w:eastAsia="Times New Roman" w:hAnsi="Times New Roman" w:cs="Times New Roman"/>
          <w:sz w:val="24"/>
          <w:szCs w:val="24"/>
          <w:lang w:eastAsia="ru-RU"/>
        </w:rPr>
        <w:t xml:space="preserve">едагог </w:t>
      </w:r>
      <w:r w:rsidRPr="008278A6">
        <w:rPr>
          <w:rFonts w:ascii="Times New Roman" w:eastAsia="Times New Roman" w:hAnsi="Times New Roman" w:cs="Times New Roman"/>
          <w:sz w:val="24"/>
          <w:szCs w:val="24"/>
          <w:lang w:eastAsia="ru-RU"/>
        </w:rPr>
        <w:t>постоянно напоминает детям о правилах пользования инструментами и соблюдении правил гигиены, санитарии и техники безопасности.</w:t>
      </w:r>
    </w:p>
    <w:p w:rsidR="00F77B27" w:rsidRPr="008278A6" w:rsidRDefault="00F77B27" w:rsidP="007B41D4">
      <w:pPr>
        <w:pStyle w:val="a8"/>
        <w:jc w:val="both"/>
        <w:rPr>
          <w:rFonts w:ascii="Times New Roman" w:eastAsia="Times New Roman" w:hAnsi="Times New Roman" w:cs="Times New Roman"/>
          <w:sz w:val="24"/>
          <w:szCs w:val="24"/>
          <w:lang w:eastAsia="ru-RU"/>
        </w:rPr>
      </w:pPr>
      <w:r w:rsidRPr="008278A6">
        <w:rPr>
          <w:rFonts w:ascii="Times New Roman" w:eastAsia="Times New Roman" w:hAnsi="Times New Roman" w:cs="Times New Roman"/>
          <w:sz w:val="24"/>
          <w:szCs w:val="24"/>
          <w:lang w:eastAsia="ru-RU"/>
        </w:rPr>
        <w:t xml:space="preserve">Дидактический  материал: таблицы, схемы, шаблоны, плакаты, картины, фотографии, методическая литература, раздаточный материал, видеозаписи, альбомы с образцами, методические разработки, тесты, кроссворды, </w:t>
      </w:r>
    </w:p>
    <w:p w:rsidR="00F77B27" w:rsidRPr="008278A6" w:rsidRDefault="00F77B27" w:rsidP="007B41D4">
      <w:pPr>
        <w:pStyle w:val="a8"/>
        <w:jc w:val="both"/>
        <w:rPr>
          <w:rFonts w:ascii="Times New Roman" w:hAnsi="Times New Roman" w:cs="Times New Roman"/>
          <w:sz w:val="24"/>
          <w:szCs w:val="24"/>
        </w:rPr>
      </w:pPr>
    </w:p>
    <w:p w:rsidR="002E29CA" w:rsidRPr="008278A6" w:rsidRDefault="002E29CA" w:rsidP="007B41D4">
      <w:pPr>
        <w:pStyle w:val="1"/>
        <w:jc w:val="both"/>
        <w:rPr>
          <w:rFonts w:ascii="Times New Roman" w:hAnsi="Times New Roman" w:cs="Times New Roman"/>
          <w:sz w:val="24"/>
          <w:szCs w:val="24"/>
        </w:rPr>
      </w:pPr>
      <w:bookmarkStart w:id="13" w:name="_Toc172624515"/>
      <w:r w:rsidRPr="008278A6">
        <w:rPr>
          <w:rFonts w:ascii="Times New Roman" w:hAnsi="Times New Roman" w:cs="Times New Roman"/>
          <w:sz w:val="24"/>
          <w:szCs w:val="24"/>
        </w:rPr>
        <w:t>Мониторинг образовательных результатов .Контрольно-измерительные материалы.</w:t>
      </w:r>
      <w:bookmarkEnd w:id="13"/>
    </w:p>
    <w:p w:rsidR="007B41D4" w:rsidRPr="008278A6" w:rsidRDefault="008B27EA" w:rsidP="008B27EA">
      <w:pPr>
        <w:spacing w:before="240" w:line="240" w:lineRule="auto"/>
        <w:rPr>
          <w:rFonts w:ascii="Times New Roman" w:hAnsi="Times New Roman" w:cs="Times New Roman"/>
          <w:sz w:val="24"/>
          <w:szCs w:val="24"/>
        </w:rPr>
      </w:pPr>
      <w:r w:rsidRPr="008278A6">
        <w:rPr>
          <w:rFonts w:ascii="Times New Roman" w:hAnsi="Times New Roman" w:cs="Times New Roman"/>
          <w:sz w:val="24"/>
          <w:szCs w:val="24"/>
        </w:rPr>
        <w:t>Примерная таблица фикс</w:t>
      </w:r>
      <w:r w:rsidR="00703B41" w:rsidRPr="008278A6">
        <w:rPr>
          <w:rFonts w:ascii="Times New Roman" w:hAnsi="Times New Roman" w:cs="Times New Roman"/>
          <w:sz w:val="24"/>
          <w:szCs w:val="24"/>
        </w:rPr>
        <w:t>ации результатов аттестации обуч</w:t>
      </w:r>
      <w:r w:rsidRPr="008278A6">
        <w:rPr>
          <w:rFonts w:ascii="Times New Roman" w:hAnsi="Times New Roman" w:cs="Times New Roman"/>
          <w:sz w:val="24"/>
          <w:szCs w:val="24"/>
        </w:rPr>
        <w:t>ающихся</w:t>
      </w:r>
    </w:p>
    <w:tbl>
      <w:tblPr>
        <w:tblW w:w="10038" w:type="dxa"/>
        <w:tblLayout w:type="fixed"/>
        <w:tblCellMar>
          <w:top w:w="105" w:type="dxa"/>
          <w:left w:w="105" w:type="dxa"/>
          <w:bottom w:w="105" w:type="dxa"/>
          <w:right w:w="105" w:type="dxa"/>
        </w:tblCellMar>
        <w:tblLook w:val="04A0"/>
      </w:tblPr>
      <w:tblGrid>
        <w:gridCol w:w="391"/>
        <w:gridCol w:w="1709"/>
        <w:gridCol w:w="850"/>
        <w:gridCol w:w="993"/>
        <w:gridCol w:w="1134"/>
        <w:gridCol w:w="1134"/>
        <w:gridCol w:w="1134"/>
        <w:gridCol w:w="1134"/>
        <w:gridCol w:w="1559"/>
      </w:tblGrid>
      <w:tr w:rsidR="007B41D4" w:rsidRPr="008278A6" w:rsidTr="00703B41">
        <w:tc>
          <w:tcPr>
            <w:tcW w:w="391"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w:t>
            </w:r>
          </w:p>
        </w:tc>
        <w:tc>
          <w:tcPr>
            <w:tcW w:w="1709"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ФИО учащегося</w:t>
            </w:r>
          </w:p>
        </w:tc>
        <w:tc>
          <w:tcPr>
            <w:tcW w:w="6379" w:type="dxa"/>
            <w:gridSpan w:val="6"/>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b/>
                <w:bCs/>
                <w:color w:val="000000"/>
                <w:sz w:val="24"/>
                <w:szCs w:val="24"/>
                <w:lang w:eastAsia="ru-RU"/>
              </w:rPr>
              <w:t>Направления оценки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b/>
                <w:bCs/>
                <w:color w:val="000000"/>
                <w:sz w:val="24"/>
                <w:szCs w:val="24"/>
                <w:lang w:eastAsia="ru-RU"/>
              </w:rPr>
              <w:t>Средний балл обучающегося</w:t>
            </w:r>
          </w:p>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(низкий – н; средний – с; высокий - в)</w:t>
            </w:r>
          </w:p>
        </w:tc>
      </w:tr>
      <w:tr w:rsidR="007B41D4" w:rsidRPr="008278A6" w:rsidTr="00703B41">
        <w:trPr>
          <w:trHeight w:val="1236"/>
        </w:trPr>
        <w:tc>
          <w:tcPr>
            <w:tcW w:w="391" w:type="dxa"/>
            <w:vMerge/>
            <w:tcBorders>
              <w:top w:val="single" w:sz="6" w:space="0" w:color="000000"/>
              <w:left w:val="single" w:sz="6" w:space="0" w:color="000000"/>
              <w:bottom w:val="single" w:sz="6" w:space="0" w:color="000000"/>
              <w:right w:val="nil"/>
            </w:tcBorders>
            <w:shd w:val="clear" w:color="auto" w:fill="auto"/>
            <w:vAlign w:val="center"/>
            <w:hideMark/>
          </w:tcPr>
          <w:p w:rsidR="007B41D4" w:rsidRPr="008278A6" w:rsidRDefault="007B41D4" w:rsidP="007B41D4">
            <w:pPr>
              <w:spacing w:after="0" w:line="240" w:lineRule="auto"/>
              <w:rPr>
                <w:rFonts w:ascii="Times New Roman" w:eastAsia="Times New Roman" w:hAnsi="Times New Roman" w:cs="Times New Roman"/>
                <w:color w:val="000000"/>
                <w:sz w:val="24"/>
                <w:szCs w:val="24"/>
                <w:lang w:eastAsia="ru-RU"/>
              </w:rPr>
            </w:pPr>
          </w:p>
        </w:tc>
        <w:tc>
          <w:tcPr>
            <w:tcW w:w="1709" w:type="dxa"/>
            <w:vMerge/>
            <w:tcBorders>
              <w:top w:val="single" w:sz="6" w:space="0" w:color="000000"/>
              <w:left w:val="single" w:sz="6" w:space="0" w:color="000000"/>
              <w:bottom w:val="single" w:sz="6" w:space="0" w:color="000000"/>
              <w:right w:val="nil"/>
            </w:tcBorders>
            <w:shd w:val="clear" w:color="auto" w:fill="auto"/>
            <w:vAlign w:val="center"/>
            <w:hideMark/>
          </w:tcPr>
          <w:p w:rsidR="007B41D4" w:rsidRPr="008278A6" w:rsidRDefault="007B41D4" w:rsidP="007B41D4">
            <w:pPr>
              <w:spacing w:after="0" w:line="240" w:lineRule="auto"/>
              <w:rPr>
                <w:rFonts w:ascii="Times New Roman" w:eastAsia="Times New Roman" w:hAnsi="Times New Roman" w:cs="Times New Roman"/>
                <w:color w:val="000000"/>
                <w:sz w:val="24"/>
                <w:szCs w:val="24"/>
                <w:lang w:eastAsia="ru-RU"/>
              </w:rPr>
            </w:pP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Основы охраны труда на занятиях</w:t>
            </w: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Виды, техники и стили современного рукоделия</w:t>
            </w: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Виды ручных швов</w:t>
            </w: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Понятия «Основные цвета», «теплые», «холодные цвета»</w:t>
            </w: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8B27EA">
            <w:pPr>
              <w:spacing w:after="150" w:line="240" w:lineRule="auto"/>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 xml:space="preserve">Виды </w:t>
            </w:r>
            <w:r w:rsidR="008B27EA" w:rsidRPr="008278A6">
              <w:rPr>
                <w:rFonts w:ascii="Times New Roman" w:eastAsia="Times New Roman" w:hAnsi="Times New Roman" w:cs="Times New Roman"/>
                <w:color w:val="000000"/>
                <w:sz w:val="24"/>
                <w:szCs w:val="24"/>
                <w:lang w:eastAsia="ru-RU"/>
              </w:rPr>
              <w:t>петель вязания спицами</w:t>
            </w: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8B27EA" w:rsidP="007B41D4">
            <w:pPr>
              <w:spacing w:after="150" w:line="240" w:lineRule="auto"/>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Виды петель вязания крючком</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rsidR="007B41D4" w:rsidRPr="008278A6" w:rsidRDefault="007B41D4" w:rsidP="007B41D4">
            <w:pPr>
              <w:spacing w:after="0" w:line="240" w:lineRule="auto"/>
              <w:rPr>
                <w:rFonts w:ascii="Times New Roman" w:eastAsia="Times New Roman" w:hAnsi="Times New Roman" w:cs="Times New Roman"/>
                <w:color w:val="000000"/>
                <w:sz w:val="24"/>
                <w:szCs w:val="24"/>
                <w:lang w:eastAsia="ru-RU"/>
              </w:rPr>
            </w:pPr>
          </w:p>
        </w:tc>
      </w:tr>
      <w:tr w:rsidR="007B41D4" w:rsidRPr="008278A6" w:rsidTr="00703B41">
        <w:tc>
          <w:tcPr>
            <w:tcW w:w="39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1.</w:t>
            </w:r>
          </w:p>
        </w:tc>
        <w:tc>
          <w:tcPr>
            <w:tcW w:w="1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r>
      <w:tr w:rsidR="007B41D4" w:rsidRPr="008278A6" w:rsidTr="00703B41">
        <w:tc>
          <w:tcPr>
            <w:tcW w:w="39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2.</w:t>
            </w:r>
          </w:p>
        </w:tc>
        <w:tc>
          <w:tcPr>
            <w:tcW w:w="1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r>
      <w:tr w:rsidR="007B41D4" w:rsidRPr="008278A6" w:rsidTr="00703B41">
        <w:tc>
          <w:tcPr>
            <w:tcW w:w="39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3.</w:t>
            </w:r>
          </w:p>
        </w:tc>
        <w:tc>
          <w:tcPr>
            <w:tcW w:w="1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r>
      <w:tr w:rsidR="007B41D4" w:rsidRPr="008278A6" w:rsidTr="00703B41">
        <w:tc>
          <w:tcPr>
            <w:tcW w:w="39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4.</w:t>
            </w:r>
          </w:p>
        </w:tc>
        <w:tc>
          <w:tcPr>
            <w:tcW w:w="1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r>
      <w:tr w:rsidR="007B41D4" w:rsidRPr="008278A6" w:rsidTr="00703B41">
        <w:tc>
          <w:tcPr>
            <w:tcW w:w="39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5.</w:t>
            </w:r>
          </w:p>
        </w:tc>
        <w:tc>
          <w:tcPr>
            <w:tcW w:w="1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r>
      <w:tr w:rsidR="007B41D4" w:rsidRPr="008278A6" w:rsidTr="00703B41">
        <w:tc>
          <w:tcPr>
            <w:tcW w:w="39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6.</w:t>
            </w:r>
          </w:p>
        </w:tc>
        <w:tc>
          <w:tcPr>
            <w:tcW w:w="1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r>
      <w:tr w:rsidR="007B41D4" w:rsidRPr="008278A6" w:rsidTr="00703B41">
        <w:tc>
          <w:tcPr>
            <w:tcW w:w="39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7.</w:t>
            </w:r>
          </w:p>
        </w:tc>
        <w:tc>
          <w:tcPr>
            <w:tcW w:w="1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r>
      <w:tr w:rsidR="007B41D4" w:rsidRPr="008278A6" w:rsidTr="00703B41">
        <w:tc>
          <w:tcPr>
            <w:tcW w:w="39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8.</w:t>
            </w:r>
          </w:p>
        </w:tc>
        <w:tc>
          <w:tcPr>
            <w:tcW w:w="1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r>
      <w:tr w:rsidR="007B41D4" w:rsidRPr="008278A6" w:rsidTr="00703B41">
        <w:tc>
          <w:tcPr>
            <w:tcW w:w="39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9.</w:t>
            </w:r>
          </w:p>
        </w:tc>
        <w:tc>
          <w:tcPr>
            <w:tcW w:w="1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r>
      <w:tr w:rsidR="007B41D4" w:rsidRPr="008278A6" w:rsidTr="00703B41">
        <w:tc>
          <w:tcPr>
            <w:tcW w:w="39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10.</w:t>
            </w:r>
          </w:p>
        </w:tc>
        <w:tc>
          <w:tcPr>
            <w:tcW w:w="1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r>
      <w:tr w:rsidR="007B41D4" w:rsidRPr="008278A6" w:rsidTr="00703B41">
        <w:tc>
          <w:tcPr>
            <w:tcW w:w="39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11.</w:t>
            </w:r>
          </w:p>
        </w:tc>
        <w:tc>
          <w:tcPr>
            <w:tcW w:w="1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r>
      <w:tr w:rsidR="007B41D4" w:rsidRPr="008278A6" w:rsidTr="00703B41">
        <w:tc>
          <w:tcPr>
            <w:tcW w:w="39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12.</w:t>
            </w:r>
          </w:p>
        </w:tc>
        <w:tc>
          <w:tcPr>
            <w:tcW w:w="1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r>
      <w:tr w:rsidR="007B41D4" w:rsidRPr="008278A6" w:rsidTr="00703B41">
        <w:tc>
          <w:tcPr>
            <w:tcW w:w="39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13.</w:t>
            </w:r>
          </w:p>
        </w:tc>
        <w:tc>
          <w:tcPr>
            <w:tcW w:w="1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r>
      <w:tr w:rsidR="007B41D4" w:rsidRPr="008278A6" w:rsidTr="00703B41">
        <w:tc>
          <w:tcPr>
            <w:tcW w:w="39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14.</w:t>
            </w:r>
          </w:p>
        </w:tc>
        <w:tc>
          <w:tcPr>
            <w:tcW w:w="1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r>
      <w:tr w:rsidR="007B41D4" w:rsidRPr="008278A6" w:rsidTr="00703B41">
        <w:tc>
          <w:tcPr>
            <w:tcW w:w="39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15.</w:t>
            </w:r>
          </w:p>
        </w:tc>
        <w:tc>
          <w:tcPr>
            <w:tcW w:w="1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r>
      <w:tr w:rsidR="007B41D4" w:rsidRPr="008278A6" w:rsidTr="00703B41">
        <w:trPr>
          <w:trHeight w:val="288"/>
        </w:trPr>
        <w:tc>
          <w:tcPr>
            <w:tcW w:w="39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Средний балл по направлению</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9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B41D4" w:rsidRPr="008278A6" w:rsidRDefault="007B41D4" w:rsidP="007B41D4">
            <w:pPr>
              <w:spacing w:after="150" w:line="240" w:lineRule="auto"/>
              <w:jc w:val="center"/>
              <w:rPr>
                <w:rFonts w:ascii="Times New Roman" w:eastAsia="Times New Roman" w:hAnsi="Times New Roman" w:cs="Times New Roman"/>
                <w:color w:val="000000"/>
                <w:sz w:val="24"/>
                <w:szCs w:val="24"/>
                <w:lang w:eastAsia="ru-RU"/>
              </w:rPr>
            </w:pPr>
          </w:p>
        </w:tc>
      </w:tr>
    </w:tbl>
    <w:p w:rsidR="007B41D4" w:rsidRPr="008278A6" w:rsidRDefault="007B41D4" w:rsidP="007B41D4">
      <w:pPr>
        <w:spacing w:after="150" w:line="240" w:lineRule="auto"/>
        <w:rPr>
          <w:rFonts w:ascii="Times New Roman" w:eastAsia="Times New Roman" w:hAnsi="Times New Roman" w:cs="Times New Roman"/>
          <w:color w:val="000000"/>
          <w:sz w:val="24"/>
          <w:szCs w:val="24"/>
          <w:lang w:eastAsia="ru-RU"/>
        </w:rPr>
      </w:pPr>
    </w:p>
    <w:p w:rsidR="007B41D4" w:rsidRPr="008278A6" w:rsidRDefault="007B41D4" w:rsidP="008B27EA">
      <w:pPr>
        <w:spacing w:after="150" w:line="240" w:lineRule="auto"/>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Дата: «___» _______________20_____г. Подпись педагога __________________________</w:t>
      </w:r>
    </w:p>
    <w:p w:rsidR="007B41D4" w:rsidRPr="008278A6" w:rsidRDefault="007B41D4" w:rsidP="007B41D4">
      <w:pPr>
        <w:rPr>
          <w:rFonts w:ascii="Times New Roman" w:hAnsi="Times New Roman" w:cs="Times New Roman"/>
          <w:sz w:val="24"/>
          <w:szCs w:val="24"/>
        </w:rPr>
      </w:pPr>
    </w:p>
    <w:p w:rsidR="002E29CA" w:rsidRPr="008278A6" w:rsidRDefault="002E29CA" w:rsidP="007B41D4">
      <w:pPr>
        <w:pStyle w:val="Heading1"/>
        <w:spacing w:before="72" w:line="240" w:lineRule="auto"/>
        <w:ind w:left="0"/>
        <w:jc w:val="both"/>
        <w:rPr>
          <w:sz w:val="24"/>
          <w:szCs w:val="24"/>
        </w:rPr>
      </w:pPr>
    </w:p>
    <w:p w:rsidR="002E29CA" w:rsidRPr="008278A6" w:rsidRDefault="002E29CA" w:rsidP="007B41D4">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8278A6">
        <w:rPr>
          <w:rFonts w:ascii="Times New Roman" w:eastAsia="Times New Roman" w:hAnsi="Times New Roman" w:cs="Times New Roman"/>
          <w:b/>
          <w:color w:val="000000"/>
          <w:sz w:val="24"/>
          <w:szCs w:val="24"/>
          <w:lang w:eastAsia="ru-RU"/>
        </w:rPr>
        <w:t xml:space="preserve"> Тест « Техника безопасности»</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1)Каким режущим инструментом вы будите пользоваться при работе с тканью?</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а) ножом;</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б) ножницами;</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lastRenderedPageBreak/>
        <w:t>в) стеками;</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2) Как должны быть расположены ножницы на столе при работе?</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а) справа, кольцами к себе;</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б) слева, кольцами от себя;</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в) на полу;</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3) передавать ножницы следует:</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а) остриём вперёд;</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б) кольцами вперёд с сомкнутыми концами;</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4) В каком положении должны находиться ножницы до работы?</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а) справа от себя с сомкнутыми лезвиями;</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б) кольцами к себе;</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в) с раскрытыми лезвиями;</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5) Где должны храниться иглы?</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а) в игольнице;</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б) в одежде;</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в) на парте;</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6) Как следует поступить со сломанной иглой?</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а) выбросить в мусорную корзину;</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б) отдать руководителю;</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в) вколоть в игольницу;</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7) Что нужно сделать до начала и после работы с иглой?</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а) до и после работы проверь количество игл;</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б) не загромождай рабочее место лишними вещами;</w:t>
      </w:r>
    </w:p>
    <w:p w:rsidR="002E29CA" w:rsidRPr="008278A6" w:rsidRDefault="002E29CA" w:rsidP="007B41D4">
      <w:pPr>
        <w:pStyle w:val="Heading1"/>
        <w:spacing w:before="72" w:line="240" w:lineRule="auto"/>
        <w:ind w:left="0"/>
        <w:jc w:val="both"/>
        <w:rPr>
          <w:sz w:val="24"/>
          <w:szCs w:val="24"/>
        </w:rPr>
      </w:pPr>
    </w:p>
    <w:p w:rsidR="002E29CA" w:rsidRPr="008278A6" w:rsidRDefault="002E29CA" w:rsidP="007B41D4">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2E29CA" w:rsidRPr="008278A6" w:rsidRDefault="002E29CA" w:rsidP="007B41D4">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8278A6">
        <w:rPr>
          <w:rFonts w:ascii="Times New Roman" w:eastAsia="Times New Roman" w:hAnsi="Times New Roman" w:cs="Times New Roman"/>
          <w:b/>
          <w:color w:val="000000"/>
          <w:sz w:val="24"/>
          <w:szCs w:val="24"/>
          <w:lang w:eastAsia="ru-RU"/>
        </w:rPr>
        <w:t>Тест «Виды декоративно-прикладного творчества»</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1.Напишите, какие виды декоративно-прикладного искусства вы знаете:____________________________________________________________</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2.Какой вид вышивки выполняется на твёрдой основе:</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1) изонить</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2) гладь;</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3) лентами;</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3.К какому виду рукоделия относятся стеклярус, рубка, паетки:</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1) стёжка;</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2) бисероплетение;</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3) гильоширование;</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4. К какому виду рукоделия относится выжигательный аппарат:</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1) лоскутное шитьё;</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2) вязание;</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3) гильоширование;</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5. На каком материале выполняется гильоширование:</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1) ткань;</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2) дерево;</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3) пенопласт;</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6. Какие группы швов вы знаете.</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7. Какие швы относятся к группе соединительные:________________________,</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закрепляющие:________________________,</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отделочные:___________________________.</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8. Какие правила техники безопасности относятся к электроприборам, выделите цифру:</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1. Тщательно приготовить свое рабочее место. На рабочем месте не</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должно быть ничего лишнего.</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2. Выжигать можно на стекле или керамической плитке.</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lastRenderedPageBreak/>
        <w:t>3. При включении и выключении берись за вилку, а не за шнур.</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4. Не отвлекайтесь во время работы</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5. Не оставляйте включенными в сеть без присмотра.</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29CA" w:rsidRPr="008278A6" w:rsidRDefault="002E29CA" w:rsidP="007B41D4">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8278A6">
        <w:rPr>
          <w:rFonts w:ascii="Times New Roman" w:eastAsia="Times New Roman" w:hAnsi="Times New Roman" w:cs="Times New Roman"/>
          <w:b/>
          <w:color w:val="000000"/>
          <w:sz w:val="24"/>
          <w:szCs w:val="24"/>
          <w:lang w:eastAsia="ru-RU"/>
        </w:rPr>
        <w:t>Тест «Ручные швы»</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Задание: определить вид шва и поставить соответствующую цифру в окошке.</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1) Тамбурный. 2) Петельный. 3) Строчка. 4) Стебельчатый. 5) Узелки.</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bCs/>
          <w:color w:val="000000"/>
          <w:sz w:val="24"/>
          <w:szCs w:val="24"/>
          <w:lang w:eastAsia="ru-RU"/>
        </w:rPr>
        <w:t>5. Бисероплетение.</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Тест «Основы цветоведения»</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1) Что такое цветоведение?</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а) наука о цветах;</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б) наука о сочетании цветовых оттенков;</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в) краски;</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2) Сколько цветов радуги?</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а) 12;</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б) 7;</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в) 9;</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3) Как называются цвета: синий, голубой, фиолетовый?</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а) водные;</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б) холодные;</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в) ледяные;</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4) Как называют цвета: красный, оранжевый, жёлтый?</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а) тёплые;</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б) горячие;</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в) солнечные;</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5) Какой цвет можно получить при смешивании красок синей и жёлтой?</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а) фиолетовый;</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б) зелёный;</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в) бирюзовый;</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6) Какой цвет можно получить при смешивании красок красной и жёлтой?</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а) фиолетовый;</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б) зелёный;</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в) оранжевый;</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29CA" w:rsidRPr="008278A6" w:rsidRDefault="002E29CA" w:rsidP="007B41D4">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8278A6">
        <w:rPr>
          <w:rFonts w:ascii="Times New Roman" w:eastAsia="Times New Roman" w:hAnsi="Times New Roman" w:cs="Times New Roman"/>
          <w:b/>
          <w:bCs/>
          <w:color w:val="000000"/>
          <w:sz w:val="24"/>
          <w:szCs w:val="24"/>
          <w:lang w:eastAsia="ru-RU"/>
        </w:rPr>
        <w:t>Азбука вышивания.</w:t>
      </w:r>
      <w:r w:rsidRPr="008278A6">
        <w:rPr>
          <w:rFonts w:ascii="Times New Roman" w:eastAsia="Times New Roman" w:hAnsi="Times New Roman" w:cs="Times New Roman"/>
          <w:color w:val="000000"/>
          <w:sz w:val="24"/>
          <w:szCs w:val="24"/>
          <w:lang w:eastAsia="ru-RU"/>
        </w:rPr>
        <w:t xml:space="preserve"> Опрос в форме диалога:</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1)Назовите основные приёмы вышивки атласными лентами. «цепочка», «мушка», «воздушная петля», «козлик», «трилистник», «веточка», ленточный.</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2) Какой вид рукоделия называется изонитью. Изонить – это графический рисунок, выполненный нитями, натянутыми в определённом порядке на твёрдом фоне.</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3) Какой материал используется для фона. Твёрдая основа – картон, бархатная бумага.</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4) Назвать основные приёмы при работе с изонитью. Заполнение углов, заполнение окружности.</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2. Задание: определить вид шва и поставить соответствующую цифру в окошке.</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1) Цепочка 2) Петельный. 3) Трелестник. 4) Веточка. 5) Узелки.</w:t>
      </w:r>
    </w:p>
    <w:p w:rsidR="002E29CA" w:rsidRPr="008278A6" w:rsidRDefault="002E29CA" w:rsidP="007B4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78A6">
        <w:rPr>
          <w:rFonts w:ascii="Times New Roman" w:eastAsia="Times New Roman" w:hAnsi="Times New Roman" w:cs="Times New Roman"/>
          <w:color w:val="000000"/>
          <w:sz w:val="24"/>
          <w:szCs w:val="24"/>
          <w:lang w:eastAsia="ru-RU"/>
        </w:rPr>
        <w:t>3. Работа по карточкам: заполнить угол, окружность.</w:t>
      </w:r>
    </w:p>
    <w:p w:rsidR="002E29CA" w:rsidRPr="008278A6" w:rsidRDefault="002E29CA" w:rsidP="00B72130">
      <w:pPr>
        <w:pStyle w:val="Heading1"/>
        <w:spacing w:before="72" w:line="240" w:lineRule="auto"/>
        <w:ind w:left="567"/>
        <w:jc w:val="center"/>
        <w:rPr>
          <w:sz w:val="24"/>
          <w:szCs w:val="24"/>
        </w:rPr>
      </w:pPr>
    </w:p>
    <w:p w:rsidR="002E29CA" w:rsidRPr="008278A6" w:rsidRDefault="002E29CA" w:rsidP="00B72130">
      <w:pPr>
        <w:pStyle w:val="Heading1"/>
        <w:spacing w:before="72" w:line="240" w:lineRule="auto"/>
        <w:ind w:left="567"/>
        <w:jc w:val="center"/>
        <w:rPr>
          <w:sz w:val="24"/>
          <w:szCs w:val="24"/>
        </w:rPr>
      </w:pPr>
    </w:p>
    <w:p w:rsidR="008B27EA" w:rsidRPr="008278A6" w:rsidRDefault="008B27EA" w:rsidP="00B72130">
      <w:pPr>
        <w:pStyle w:val="Heading1"/>
        <w:spacing w:before="72" w:line="240" w:lineRule="auto"/>
        <w:ind w:left="567"/>
        <w:jc w:val="center"/>
        <w:rPr>
          <w:sz w:val="24"/>
          <w:szCs w:val="24"/>
        </w:rPr>
      </w:pPr>
    </w:p>
    <w:p w:rsidR="008B27EA" w:rsidRPr="008278A6" w:rsidRDefault="008B27EA" w:rsidP="00B72130">
      <w:pPr>
        <w:pStyle w:val="Heading1"/>
        <w:spacing w:before="72" w:line="240" w:lineRule="auto"/>
        <w:ind w:left="567"/>
        <w:jc w:val="center"/>
        <w:rPr>
          <w:sz w:val="24"/>
          <w:szCs w:val="24"/>
        </w:rPr>
      </w:pPr>
    </w:p>
    <w:p w:rsidR="008B27EA" w:rsidRPr="008278A6" w:rsidRDefault="008B27EA" w:rsidP="00B72130">
      <w:pPr>
        <w:pStyle w:val="Heading1"/>
        <w:spacing w:before="72" w:line="240" w:lineRule="auto"/>
        <w:ind w:left="567"/>
        <w:jc w:val="center"/>
        <w:rPr>
          <w:sz w:val="24"/>
          <w:szCs w:val="24"/>
        </w:rPr>
      </w:pPr>
    </w:p>
    <w:p w:rsidR="008B27EA" w:rsidRPr="008278A6" w:rsidRDefault="008B27EA" w:rsidP="00B72130">
      <w:pPr>
        <w:pStyle w:val="Heading1"/>
        <w:spacing w:before="72" w:line="240" w:lineRule="auto"/>
        <w:ind w:left="567"/>
        <w:jc w:val="center"/>
        <w:rPr>
          <w:sz w:val="24"/>
          <w:szCs w:val="24"/>
        </w:rPr>
      </w:pPr>
    </w:p>
    <w:p w:rsidR="008B27EA" w:rsidRPr="008278A6" w:rsidRDefault="008B27EA" w:rsidP="00B72130">
      <w:pPr>
        <w:pStyle w:val="Heading1"/>
        <w:spacing w:before="72" w:line="240" w:lineRule="auto"/>
        <w:ind w:left="567"/>
        <w:jc w:val="center"/>
        <w:rPr>
          <w:sz w:val="24"/>
          <w:szCs w:val="24"/>
        </w:rPr>
      </w:pPr>
    </w:p>
    <w:p w:rsidR="008B27EA" w:rsidRPr="008278A6" w:rsidRDefault="008B27EA" w:rsidP="00B72130">
      <w:pPr>
        <w:pStyle w:val="Heading1"/>
        <w:spacing w:before="72" w:line="240" w:lineRule="auto"/>
        <w:ind w:left="567"/>
        <w:jc w:val="center"/>
        <w:rPr>
          <w:sz w:val="24"/>
          <w:szCs w:val="24"/>
        </w:rPr>
      </w:pPr>
    </w:p>
    <w:p w:rsidR="008B27EA" w:rsidRPr="008278A6" w:rsidRDefault="008B27EA" w:rsidP="00B72130">
      <w:pPr>
        <w:pStyle w:val="Heading1"/>
        <w:spacing w:before="72" w:line="240" w:lineRule="auto"/>
        <w:ind w:left="567"/>
        <w:jc w:val="center"/>
        <w:rPr>
          <w:sz w:val="24"/>
          <w:szCs w:val="24"/>
        </w:rPr>
      </w:pPr>
    </w:p>
    <w:p w:rsidR="008B27EA" w:rsidRPr="008278A6" w:rsidRDefault="008B27EA" w:rsidP="00B72130">
      <w:pPr>
        <w:pStyle w:val="Heading1"/>
        <w:spacing w:before="72" w:line="240" w:lineRule="auto"/>
        <w:ind w:left="567"/>
        <w:jc w:val="center"/>
        <w:rPr>
          <w:sz w:val="24"/>
          <w:szCs w:val="24"/>
        </w:rPr>
      </w:pPr>
    </w:p>
    <w:p w:rsidR="008B27EA" w:rsidRPr="008278A6" w:rsidRDefault="008B27EA" w:rsidP="00B72130">
      <w:pPr>
        <w:pStyle w:val="Heading1"/>
        <w:spacing w:before="72" w:line="240" w:lineRule="auto"/>
        <w:ind w:left="567"/>
        <w:jc w:val="center"/>
        <w:rPr>
          <w:sz w:val="24"/>
          <w:szCs w:val="24"/>
        </w:rPr>
      </w:pPr>
    </w:p>
    <w:p w:rsidR="008B27EA" w:rsidRPr="008278A6" w:rsidRDefault="008B27EA" w:rsidP="00B72130">
      <w:pPr>
        <w:pStyle w:val="Heading1"/>
        <w:spacing w:before="72" w:line="240" w:lineRule="auto"/>
        <w:ind w:left="567"/>
        <w:jc w:val="center"/>
        <w:rPr>
          <w:sz w:val="24"/>
          <w:szCs w:val="24"/>
        </w:rPr>
      </w:pPr>
    </w:p>
    <w:p w:rsidR="008B27EA" w:rsidRPr="008278A6" w:rsidRDefault="008B27EA" w:rsidP="00B72130">
      <w:pPr>
        <w:pStyle w:val="Heading1"/>
        <w:spacing w:before="72" w:line="240" w:lineRule="auto"/>
        <w:ind w:left="567"/>
        <w:jc w:val="center"/>
        <w:rPr>
          <w:sz w:val="24"/>
          <w:szCs w:val="24"/>
        </w:rPr>
      </w:pPr>
    </w:p>
    <w:p w:rsidR="008B27EA" w:rsidRPr="008278A6" w:rsidRDefault="008B27EA" w:rsidP="00B72130">
      <w:pPr>
        <w:pStyle w:val="Heading1"/>
        <w:spacing w:before="72" w:line="240" w:lineRule="auto"/>
        <w:ind w:left="567"/>
        <w:jc w:val="center"/>
        <w:rPr>
          <w:sz w:val="24"/>
          <w:szCs w:val="24"/>
        </w:rPr>
      </w:pPr>
    </w:p>
    <w:p w:rsidR="008B27EA" w:rsidRPr="008278A6" w:rsidRDefault="008B27EA" w:rsidP="00B72130">
      <w:pPr>
        <w:pStyle w:val="Heading1"/>
        <w:spacing w:before="72" w:line="240" w:lineRule="auto"/>
        <w:ind w:left="567"/>
        <w:jc w:val="center"/>
        <w:rPr>
          <w:sz w:val="24"/>
          <w:szCs w:val="24"/>
        </w:rPr>
      </w:pPr>
    </w:p>
    <w:p w:rsidR="008B27EA" w:rsidRPr="008278A6" w:rsidRDefault="008B27EA" w:rsidP="00B72130">
      <w:pPr>
        <w:pStyle w:val="Heading1"/>
        <w:spacing w:before="72" w:line="240" w:lineRule="auto"/>
        <w:ind w:left="567"/>
        <w:jc w:val="center"/>
        <w:rPr>
          <w:sz w:val="24"/>
          <w:szCs w:val="24"/>
        </w:rPr>
      </w:pPr>
    </w:p>
    <w:p w:rsidR="008B27EA" w:rsidRPr="008278A6" w:rsidRDefault="008B27EA" w:rsidP="00B72130">
      <w:pPr>
        <w:pStyle w:val="Heading1"/>
        <w:spacing w:before="72" w:line="240" w:lineRule="auto"/>
        <w:ind w:left="567"/>
        <w:jc w:val="center"/>
        <w:rPr>
          <w:sz w:val="24"/>
          <w:szCs w:val="24"/>
        </w:rPr>
      </w:pPr>
    </w:p>
    <w:p w:rsidR="008B27EA" w:rsidRDefault="008B27EA" w:rsidP="00B72130">
      <w:pPr>
        <w:pStyle w:val="Heading1"/>
        <w:spacing w:before="72" w:line="240" w:lineRule="auto"/>
        <w:ind w:left="567"/>
        <w:jc w:val="center"/>
        <w:rPr>
          <w:sz w:val="24"/>
          <w:szCs w:val="24"/>
        </w:rPr>
      </w:pPr>
    </w:p>
    <w:p w:rsidR="008278A6" w:rsidRDefault="008278A6" w:rsidP="00B72130">
      <w:pPr>
        <w:pStyle w:val="Heading1"/>
        <w:spacing w:before="72" w:line="240" w:lineRule="auto"/>
        <w:ind w:left="567"/>
        <w:jc w:val="center"/>
        <w:rPr>
          <w:sz w:val="24"/>
          <w:szCs w:val="24"/>
        </w:rPr>
      </w:pPr>
    </w:p>
    <w:p w:rsidR="008278A6" w:rsidRDefault="008278A6" w:rsidP="00B72130">
      <w:pPr>
        <w:pStyle w:val="Heading1"/>
        <w:spacing w:before="72" w:line="240" w:lineRule="auto"/>
        <w:ind w:left="567"/>
        <w:jc w:val="center"/>
        <w:rPr>
          <w:sz w:val="24"/>
          <w:szCs w:val="24"/>
        </w:rPr>
      </w:pPr>
    </w:p>
    <w:p w:rsidR="008278A6" w:rsidRDefault="008278A6" w:rsidP="00B72130">
      <w:pPr>
        <w:pStyle w:val="Heading1"/>
        <w:spacing w:before="72" w:line="240" w:lineRule="auto"/>
        <w:ind w:left="567"/>
        <w:jc w:val="center"/>
        <w:rPr>
          <w:sz w:val="24"/>
          <w:szCs w:val="24"/>
        </w:rPr>
      </w:pPr>
    </w:p>
    <w:p w:rsidR="008278A6" w:rsidRDefault="008278A6" w:rsidP="00B72130">
      <w:pPr>
        <w:pStyle w:val="Heading1"/>
        <w:spacing w:before="72" w:line="240" w:lineRule="auto"/>
        <w:ind w:left="567"/>
        <w:jc w:val="center"/>
        <w:rPr>
          <w:sz w:val="24"/>
          <w:szCs w:val="24"/>
        </w:rPr>
      </w:pPr>
    </w:p>
    <w:p w:rsidR="008278A6" w:rsidRDefault="008278A6" w:rsidP="00B72130">
      <w:pPr>
        <w:pStyle w:val="Heading1"/>
        <w:spacing w:before="72" w:line="240" w:lineRule="auto"/>
        <w:ind w:left="567"/>
        <w:jc w:val="center"/>
        <w:rPr>
          <w:sz w:val="24"/>
          <w:szCs w:val="24"/>
        </w:rPr>
      </w:pPr>
    </w:p>
    <w:p w:rsidR="008278A6" w:rsidRDefault="008278A6" w:rsidP="00B72130">
      <w:pPr>
        <w:pStyle w:val="Heading1"/>
        <w:spacing w:before="72" w:line="240" w:lineRule="auto"/>
        <w:ind w:left="567"/>
        <w:jc w:val="center"/>
        <w:rPr>
          <w:sz w:val="24"/>
          <w:szCs w:val="24"/>
        </w:rPr>
      </w:pPr>
    </w:p>
    <w:p w:rsidR="008278A6" w:rsidRDefault="008278A6" w:rsidP="00B72130">
      <w:pPr>
        <w:pStyle w:val="Heading1"/>
        <w:spacing w:before="72" w:line="240" w:lineRule="auto"/>
        <w:ind w:left="567"/>
        <w:jc w:val="center"/>
        <w:rPr>
          <w:sz w:val="24"/>
          <w:szCs w:val="24"/>
        </w:rPr>
      </w:pPr>
    </w:p>
    <w:p w:rsidR="008278A6" w:rsidRDefault="008278A6" w:rsidP="00B72130">
      <w:pPr>
        <w:pStyle w:val="Heading1"/>
        <w:spacing w:before="72" w:line="240" w:lineRule="auto"/>
        <w:ind w:left="567"/>
        <w:jc w:val="center"/>
        <w:rPr>
          <w:sz w:val="24"/>
          <w:szCs w:val="24"/>
        </w:rPr>
      </w:pPr>
    </w:p>
    <w:p w:rsidR="008278A6" w:rsidRDefault="008278A6" w:rsidP="00B72130">
      <w:pPr>
        <w:pStyle w:val="Heading1"/>
        <w:spacing w:before="72" w:line="240" w:lineRule="auto"/>
        <w:ind w:left="567"/>
        <w:jc w:val="center"/>
        <w:rPr>
          <w:sz w:val="24"/>
          <w:szCs w:val="24"/>
        </w:rPr>
      </w:pPr>
    </w:p>
    <w:p w:rsidR="008278A6" w:rsidRPr="008278A6" w:rsidRDefault="008278A6" w:rsidP="00B72130">
      <w:pPr>
        <w:pStyle w:val="Heading1"/>
        <w:spacing w:before="72" w:line="240" w:lineRule="auto"/>
        <w:ind w:left="567"/>
        <w:jc w:val="center"/>
        <w:rPr>
          <w:sz w:val="24"/>
          <w:szCs w:val="24"/>
        </w:rPr>
      </w:pPr>
    </w:p>
    <w:p w:rsidR="008B27EA" w:rsidRPr="008278A6" w:rsidRDefault="008B27EA" w:rsidP="00B72130">
      <w:pPr>
        <w:pStyle w:val="Heading1"/>
        <w:spacing w:before="72" w:line="240" w:lineRule="auto"/>
        <w:ind w:left="567"/>
        <w:jc w:val="center"/>
        <w:rPr>
          <w:sz w:val="24"/>
          <w:szCs w:val="24"/>
        </w:rPr>
      </w:pPr>
    </w:p>
    <w:p w:rsidR="008B27EA" w:rsidRPr="008278A6" w:rsidRDefault="008B27EA" w:rsidP="00B72130">
      <w:pPr>
        <w:pStyle w:val="Heading1"/>
        <w:spacing w:before="72" w:line="240" w:lineRule="auto"/>
        <w:ind w:left="567"/>
        <w:jc w:val="center"/>
        <w:rPr>
          <w:sz w:val="24"/>
          <w:szCs w:val="24"/>
        </w:rPr>
      </w:pPr>
    </w:p>
    <w:p w:rsidR="008B27EA" w:rsidRPr="008278A6" w:rsidRDefault="008B27EA" w:rsidP="00B72130">
      <w:pPr>
        <w:pStyle w:val="Heading1"/>
        <w:spacing w:before="72" w:line="240" w:lineRule="auto"/>
        <w:ind w:left="567"/>
        <w:jc w:val="center"/>
        <w:rPr>
          <w:sz w:val="24"/>
          <w:szCs w:val="24"/>
        </w:rPr>
      </w:pPr>
    </w:p>
    <w:p w:rsidR="00B72130" w:rsidRPr="008278A6" w:rsidRDefault="00B72130" w:rsidP="007B41D4">
      <w:pPr>
        <w:pStyle w:val="1"/>
        <w:jc w:val="both"/>
        <w:rPr>
          <w:rFonts w:ascii="Times New Roman" w:hAnsi="Times New Roman" w:cs="Times New Roman"/>
          <w:sz w:val="24"/>
          <w:szCs w:val="24"/>
        </w:rPr>
      </w:pPr>
      <w:bookmarkStart w:id="14" w:name="_Toc172624516"/>
      <w:r w:rsidRPr="008278A6">
        <w:rPr>
          <w:rFonts w:ascii="Times New Roman" w:hAnsi="Times New Roman" w:cs="Times New Roman"/>
          <w:sz w:val="24"/>
          <w:szCs w:val="24"/>
        </w:rPr>
        <w:t>С</w:t>
      </w:r>
      <w:r w:rsidR="00994221" w:rsidRPr="008278A6">
        <w:rPr>
          <w:rFonts w:ascii="Times New Roman" w:hAnsi="Times New Roman" w:cs="Times New Roman"/>
          <w:sz w:val="24"/>
          <w:szCs w:val="24"/>
        </w:rPr>
        <w:t>писок литературы</w:t>
      </w:r>
      <w:bookmarkEnd w:id="14"/>
    </w:p>
    <w:p w:rsidR="00B72130" w:rsidRPr="008278A6" w:rsidRDefault="00B72130" w:rsidP="007B41D4">
      <w:pPr>
        <w:pStyle w:val="ac"/>
        <w:spacing w:before="9"/>
        <w:ind w:left="567" w:firstLine="0"/>
        <w:jc w:val="both"/>
        <w:rPr>
          <w:b/>
          <w:sz w:val="24"/>
          <w:szCs w:val="24"/>
        </w:rPr>
      </w:pPr>
    </w:p>
    <w:p w:rsidR="00B72130" w:rsidRPr="008278A6" w:rsidRDefault="00B72130" w:rsidP="007B41D4">
      <w:pPr>
        <w:pStyle w:val="ac"/>
        <w:spacing w:line="322" w:lineRule="exact"/>
        <w:ind w:left="567" w:firstLine="0"/>
        <w:jc w:val="both"/>
        <w:rPr>
          <w:b/>
          <w:sz w:val="24"/>
          <w:szCs w:val="24"/>
        </w:rPr>
      </w:pPr>
      <w:r w:rsidRPr="008278A6">
        <w:rPr>
          <w:b/>
          <w:sz w:val="24"/>
          <w:szCs w:val="24"/>
        </w:rPr>
        <w:t>Литература для педагога:</w:t>
      </w:r>
    </w:p>
    <w:p w:rsidR="00B72130" w:rsidRPr="008278A6" w:rsidRDefault="00B72130" w:rsidP="007B41D4">
      <w:pPr>
        <w:pStyle w:val="ae"/>
        <w:tabs>
          <w:tab w:val="left" w:pos="1543"/>
        </w:tabs>
        <w:ind w:left="0" w:right="546" w:firstLine="0"/>
        <w:jc w:val="both"/>
        <w:rPr>
          <w:sz w:val="24"/>
          <w:szCs w:val="24"/>
        </w:rPr>
      </w:pPr>
      <w:r w:rsidRPr="008278A6">
        <w:rPr>
          <w:sz w:val="24"/>
          <w:szCs w:val="24"/>
        </w:rPr>
        <w:t>1. А.В.Ефимова. «Работа с мягкой игрушкой в начальных классах». – М.: Просвещение,</w:t>
      </w:r>
      <w:r w:rsidRPr="008278A6">
        <w:rPr>
          <w:spacing w:val="-1"/>
          <w:sz w:val="24"/>
          <w:szCs w:val="24"/>
        </w:rPr>
        <w:t xml:space="preserve"> </w:t>
      </w:r>
      <w:r w:rsidRPr="008278A6">
        <w:rPr>
          <w:sz w:val="24"/>
          <w:szCs w:val="24"/>
        </w:rPr>
        <w:t>2010.</w:t>
      </w:r>
    </w:p>
    <w:p w:rsidR="00B72130" w:rsidRPr="008278A6" w:rsidRDefault="00B72130" w:rsidP="007B41D4">
      <w:pPr>
        <w:pStyle w:val="ae"/>
        <w:tabs>
          <w:tab w:val="left" w:pos="1483"/>
        </w:tabs>
        <w:spacing w:line="321" w:lineRule="exact"/>
        <w:ind w:left="0" w:firstLine="0"/>
        <w:jc w:val="both"/>
        <w:rPr>
          <w:sz w:val="24"/>
          <w:szCs w:val="24"/>
        </w:rPr>
      </w:pPr>
      <w:r w:rsidRPr="008278A6">
        <w:rPr>
          <w:sz w:val="24"/>
          <w:szCs w:val="24"/>
        </w:rPr>
        <w:t xml:space="preserve"> 2.В.И. Петухова. «Мягкая игрушка». – М.: Просвещение,</w:t>
      </w:r>
      <w:r w:rsidRPr="008278A6">
        <w:rPr>
          <w:spacing w:val="-6"/>
          <w:sz w:val="24"/>
          <w:szCs w:val="24"/>
        </w:rPr>
        <w:t xml:space="preserve"> </w:t>
      </w:r>
      <w:r w:rsidRPr="008278A6">
        <w:rPr>
          <w:sz w:val="24"/>
          <w:szCs w:val="24"/>
        </w:rPr>
        <w:t>2011.</w:t>
      </w:r>
    </w:p>
    <w:p w:rsidR="00B72130" w:rsidRPr="008278A6" w:rsidRDefault="00B72130" w:rsidP="007B41D4">
      <w:pPr>
        <w:pStyle w:val="ae"/>
        <w:tabs>
          <w:tab w:val="left" w:pos="1483"/>
        </w:tabs>
        <w:spacing w:line="322" w:lineRule="exact"/>
        <w:ind w:left="0" w:firstLine="0"/>
        <w:jc w:val="both"/>
        <w:rPr>
          <w:sz w:val="24"/>
          <w:szCs w:val="24"/>
        </w:rPr>
      </w:pPr>
      <w:r w:rsidRPr="008278A6">
        <w:rPr>
          <w:sz w:val="24"/>
          <w:szCs w:val="24"/>
        </w:rPr>
        <w:t xml:space="preserve"> 3.И.Г. Зайцева «Мягкая игрушка». – М.: Издательский дом,</w:t>
      </w:r>
      <w:r w:rsidRPr="008278A6">
        <w:rPr>
          <w:spacing w:val="-8"/>
          <w:sz w:val="24"/>
          <w:szCs w:val="24"/>
        </w:rPr>
        <w:t xml:space="preserve"> </w:t>
      </w:r>
      <w:r w:rsidRPr="008278A6">
        <w:rPr>
          <w:sz w:val="24"/>
          <w:szCs w:val="24"/>
        </w:rPr>
        <w:t>2011.</w:t>
      </w:r>
    </w:p>
    <w:p w:rsidR="00B72130" w:rsidRPr="008278A6" w:rsidRDefault="00B72130" w:rsidP="007B41D4">
      <w:pPr>
        <w:pStyle w:val="ae"/>
        <w:tabs>
          <w:tab w:val="left" w:pos="1659"/>
          <w:tab w:val="left" w:pos="1660"/>
          <w:tab w:val="left" w:pos="3305"/>
          <w:tab w:val="left" w:pos="4891"/>
          <w:tab w:val="left" w:pos="6171"/>
          <w:tab w:val="left" w:pos="8485"/>
          <w:tab w:val="left" w:pos="10291"/>
        </w:tabs>
        <w:spacing w:line="242" w:lineRule="auto"/>
        <w:ind w:left="0" w:right="549" w:firstLine="0"/>
        <w:jc w:val="both"/>
        <w:rPr>
          <w:sz w:val="24"/>
          <w:szCs w:val="24"/>
        </w:rPr>
      </w:pPr>
      <w:r w:rsidRPr="008278A6">
        <w:rPr>
          <w:sz w:val="24"/>
          <w:szCs w:val="24"/>
        </w:rPr>
        <w:t xml:space="preserve"> 4.«Методика. Программа</w:t>
      </w:r>
      <w:r w:rsidRPr="008278A6">
        <w:rPr>
          <w:sz w:val="24"/>
          <w:szCs w:val="24"/>
        </w:rPr>
        <w:tab/>
        <w:t xml:space="preserve">педагога дополнительного образования: </w:t>
      </w:r>
      <w:r w:rsidRPr="008278A6">
        <w:rPr>
          <w:spacing w:val="-9"/>
          <w:sz w:val="24"/>
          <w:szCs w:val="24"/>
        </w:rPr>
        <w:t xml:space="preserve">от </w:t>
      </w:r>
      <w:r w:rsidRPr="008278A6">
        <w:rPr>
          <w:sz w:val="24"/>
          <w:szCs w:val="24"/>
        </w:rPr>
        <w:t>разработки до реализации», Айрис Пресс, М:</w:t>
      </w:r>
      <w:r w:rsidRPr="008278A6">
        <w:rPr>
          <w:spacing w:val="-2"/>
          <w:sz w:val="24"/>
          <w:szCs w:val="24"/>
        </w:rPr>
        <w:t xml:space="preserve"> </w:t>
      </w:r>
      <w:r w:rsidRPr="008278A6">
        <w:rPr>
          <w:sz w:val="24"/>
          <w:szCs w:val="24"/>
        </w:rPr>
        <w:t>2014.</w:t>
      </w:r>
    </w:p>
    <w:p w:rsidR="00B72130" w:rsidRPr="008278A6" w:rsidRDefault="00B72130" w:rsidP="007B41D4">
      <w:pPr>
        <w:pStyle w:val="ae"/>
        <w:tabs>
          <w:tab w:val="left" w:pos="1618"/>
          <w:tab w:val="left" w:pos="1620"/>
          <w:tab w:val="left" w:pos="2321"/>
          <w:tab w:val="left" w:pos="3854"/>
          <w:tab w:val="left" w:pos="4650"/>
          <w:tab w:val="left" w:pos="6012"/>
          <w:tab w:val="left" w:pos="7262"/>
          <w:tab w:val="left" w:pos="8518"/>
          <w:tab w:val="left" w:pos="8866"/>
          <w:tab w:val="left" w:pos="10409"/>
        </w:tabs>
        <w:ind w:left="0" w:right="544" w:firstLine="0"/>
        <w:jc w:val="both"/>
        <w:rPr>
          <w:sz w:val="24"/>
          <w:szCs w:val="24"/>
        </w:rPr>
      </w:pPr>
      <w:r w:rsidRPr="008278A6">
        <w:rPr>
          <w:sz w:val="24"/>
          <w:szCs w:val="24"/>
        </w:rPr>
        <w:t xml:space="preserve"> 5.Т.В. Городкова,</w:t>
      </w:r>
      <w:r w:rsidRPr="008278A6">
        <w:rPr>
          <w:sz w:val="24"/>
          <w:szCs w:val="24"/>
        </w:rPr>
        <w:tab/>
        <w:t xml:space="preserve">М.И. Нагибина «Мягкие игрушки – мультяшки </w:t>
      </w:r>
      <w:r w:rsidRPr="008278A6">
        <w:rPr>
          <w:spacing w:val="-17"/>
          <w:sz w:val="24"/>
          <w:szCs w:val="24"/>
        </w:rPr>
        <w:t xml:space="preserve">и </w:t>
      </w:r>
      <w:r w:rsidRPr="008278A6">
        <w:rPr>
          <w:sz w:val="24"/>
          <w:szCs w:val="24"/>
        </w:rPr>
        <w:t>зверюшки». – Ярославль «Академия развития»,</w:t>
      </w:r>
      <w:r w:rsidRPr="008278A6">
        <w:rPr>
          <w:spacing w:val="-6"/>
          <w:sz w:val="24"/>
          <w:szCs w:val="24"/>
        </w:rPr>
        <w:t xml:space="preserve"> </w:t>
      </w:r>
      <w:r w:rsidRPr="008278A6">
        <w:rPr>
          <w:sz w:val="24"/>
          <w:szCs w:val="24"/>
        </w:rPr>
        <w:t>2013.</w:t>
      </w:r>
    </w:p>
    <w:p w:rsidR="00B72130" w:rsidRPr="008278A6" w:rsidRDefault="00B72130" w:rsidP="007B41D4">
      <w:pPr>
        <w:pStyle w:val="ae"/>
        <w:tabs>
          <w:tab w:val="left" w:pos="1485"/>
        </w:tabs>
        <w:ind w:left="0" w:right="543" w:firstLine="0"/>
        <w:jc w:val="both"/>
        <w:rPr>
          <w:sz w:val="24"/>
          <w:szCs w:val="24"/>
        </w:rPr>
      </w:pPr>
      <w:r w:rsidRPr="008278A6">
        <w:rPr>
          <w:sz w:val="24"/>
          <w:szCs w:val="24"/>
        </w:rPr>
        <w:t xml:space="preserve"> 6.Энциклопедия рукоделия «Мягкая игрушка. 100 новых моделей». - Владис, 2014.</w:t>
      </w:r>
    </w:p>
    <w:p w:rsidR="00B72130" w:rsidRPr="008278A6" w:rsidRDefault="00B72130" w:rsidP="007B41D4">
      <w:pPr>
        <w:pStyle w:val="ae"/>
        <w:tabs>
          <w:tab w:val="left" w:pos="1483"/>
        </w:tabs>
        <w:ind w:left="0" w:firstLine="0"/>
        <w:jc w:val="both"/>
        <w:rPr>
          <w:sz w:val="24"/>
          <w:szCs w:val="24"/>
        </w:rPr>
      </w:pPr>
      <w:r w:rsidRPr="008278A6">
        <w:rPr>
          <w:sz w:val="24"/>
          <w:szCs w:val="24"/>
        </w:rPr>
        <w:t xml:space="preserve"> 7.Энциклопедия рукоделия. «Волшебный сад»,</w:t>
      </w:r>
      <w:r w:rsidRPr="008278A6">
        <w:rPr>
          <w:spacing w:val="-6"/>
          <w:sz w:val="24"/>
          <w:szCs w:val="24"/>
        </w:rPr>
        <w:t xml:space="preserve"> </w:t>
      </w:r>
      <w:r w:rsidRPr="008278A6">
        <w:rPr>
          <w:sz w:val="24"/>
          <w:szCs w:val="24"/>
        </w:rPr>
        <w:t>М.:2011.</w:t>
      </w:r>
    </w:p>
    <w:p w:rsidR="00B72130" w:rsidRPr="008278A6" w:rsidRDefault="00B72130" w:rsidP="007B41D4">
      <w:pPr>
        <w:pStyle w:val="ae"/>
        <w:tabs>
          <w:tab w:val="left" w:pos="1610"/>
        </w:tabs>
        <w:ind w:left="0" w:right="545" w:firstLine="0"/>
        <w:jc w:val="both"/>
        <w:rPr>
          <w:sz w:val="24"/>
          <w:szCs w:val="24"/>
        </w:rPr>
      </w:pPr>
      <w:r w:rsidRPr="008278A6">
        <w:rPr>
          <w:sz w:val="24"/>
          <w:szCs w:val="24"/>
        </w:rPr>
        <w:t xml:space="preserve"> 8.О.С. Молотобарова. «Кружок изготовления игрушек-сувениров», М.: Просвещение,</w:t>
      </w:r>
      <w:r w:rsidRPr="008278A6">
        <w:rPr>
          <w:spacing w:val="-1"/>
          <w:sz w:val="24"/>
          <w:szCs w:val="24"/>
        </w:rPr>
        <w:t xml:space="preserve"> </w:t>
      </w:r>
      <w:r w:rsidRPr="008278A6">
        <w:rPr>
          <w:sz w:val="24"/>
          <w:szCs w:val="24"/>
        </w:rPr>
        <w:t>2010.</w:t>
      </w:r>
    </w:p>
    <w:p w:rsidR="00B72130" w:rsidRPr="008278A6" w:rsidRDefault="00B72130" w:rsidP="007B41D4">
      <w:pPr>
        <w:pStyle w:val="a8"/>
        <w:jc w:val="both"/>
        <w:rPr>
          <w:rFonts w:ascii="Times New Roman" w:hAnsi="Times New Roman" w:cs="Times New Roman"/>
          <w:bCs/>
          <w:spacing w:val="-31"/>
          <w:sz w:val="24"/>
          <w:szCs w:val="24"/>
        </w:rPr>
      </w:pPr>
      <w:r w:rsidRPr="008278A6">
        <w:rPr>
          <w:rFonts w:ascii="Times New Roman" w:hAnsi="Times New Roman" w:cs="Times New Roman"/>
          <w:spacing w:val="-11"/>
          <w:sz w:val="24"/>
          <w:szCs w:val="24"/>
        </w:rPr>
        <w:t xml:space="preserve">9.Белова Н.Р., Неботова З.Л. Серия «Энциклопедия рукоделия». «Мягкая </w:t>
      </w:r>
      <w:r w:rsidRPr="008278A6">
        <w:rPr>
          <w:rFonts w:ascii="Times New Roman" w:hAnsi="Times New Roman" w:cs="Times New Roman"/>
          <w:sz w:val="24"/>
          <w:szCs w:val="24"/>
        </w:rPr>
        <w:t>игрушка».- М.: «РИПОЛ КЛАССИК»;2001.</w:t>
      </w:r>
    </w:p>
    <w:p w:rsidR="00B72130" w:rsidRPr="008278A6" w:rsidRDefault="00B72130" w:rsidP="007B41D4">
      <w:pPr>
        <w:pStyle w:val="a8"/>
        <w:jc w:val="both"/>
        <w:rPr>
          <w:rFonts w:ascii="Times New Roman" w:hAnsi="Times New Roman" w:cs="Times New Roman"/>
          <w:spacing w:val="-16"/>
          <w:sz w:val="24"/>
          <w:szCs w:val="24"/>
        </w:rPr>
      </w:pPr>
      <w:r w:rsidRPr="008278A6">
        <w:rPr>
          <w:rFonts w:ascii="Times New Roman" w:hAnsi="Times New Roman" w:cs="Times New Roman"/>
          <w:spacing w:val="-12"/>
          <w:sz w:val="24"/>
          <w:szCs w:val="24"/>
        </w:rPr>
        <w:t xml:space="preserve">10.Максимова М.В., Кузьмина М.П. «лоскутики».- М.: «Издательство </w:t>
      </w:r>
      <w:r w:rsidRPr="008278A6">
        <w:rPr>
          <w:rFonts w:ascii="Times New Roman" w:hAnsi="Times New Roman" w:cs="Times New Roman"/>
          <w:sz w:val="24"/>
          <w:szCs w:val="24"/>
        </w:rPr>
        <w:t>ЭКСМО- ПРЕСС»; 1998.</w:t>
      </w:r>
    </w:p>
    <w:p w:rsidR="00B72130" w:rsidRPr="008278A6" w:rsidRDefault="00B72130" w:rsidP="007B41D4">
      <w:pPr>
        <w:pStyle w:val="a8"/>
        <w:jc w:val="both"/>
        <w:rPr>
          <w:rFonts w:ascii="Times New Roman" w:hAnsi="Times New Roman" w:cs="Times New Roman"/>
          <w:spacing w:val="-19"/>
          <w:sz w:val="24"/>
          <w:szCs w:val="24"/>
        </w:rPr>
      </w:pPr>
      <w:r w:rsidRPr="008278A6">
        <w:rPr>
          <w:rFonts w:ascii="Times New Roman" w:hAnsi="Times New Roman" w:cs="Times New Roman"/>
          <w:spacing w:val="-12"/>
          <w:sz w:val="24"/>
          <w:szCs w:val="24"/>
        </w:rPr>
        <w:t xml:space="preserve">Максимова М.В., Кузьминам.А. «Девичьи хлопоты».-М.: «Издательство </w:t>
      </w:r>
      <w:r w:rsidRPr="008278A6">
        <w:rPr>
          <w:rFonts w:ascii="Times New Roman" w:hAnsi="Times New Roman" w:cs="Times New Roman"/>
          <w:sz w:val="24"/>
          <w:szCs w:val="24"/>
        </w:rPr>
        <w:t>ЭКСМО - ПРЕСС»; 2000.</w:t>
      </w:r>
    </w:p>
    <w:p w:rsidR="00B72130" w:rsidRPr="008278A6" w:rsidRDefault="00B72130" w:rsidP="007B41D4">
      <w:pPr>
        <w:pStyle w:val="a8"/>
        <w:jc w:val="both"/>
        <w:rPr>
          <w:rFonts w:ascii="Times New Roman" w:hAnsi="Times New Roman" w:cs="Times New Roman"/>
          <w:spacing w:val="-15"/>
          <w:sz w:val="24"/>
          <w:szCs w:val="24"/>
        </w:rPr>
      </w:pPr>
      <w:r w:rsidRPr="008278A6">
        <w:rPr>
          <w:rFonts w:ascii="Times New Roman" w:hAnsi="Times New Roman" w:cs="Times New Roman"/>
          <w:spacing w:val="-12"/>
          <w:sz w:val="24"/>
          <w:szCs w:val="24"/>
        </w:rPr>
        <w:lastRenderedPageBreak/>
        <w:t xml:space="preserve">11.Андреева И.А. Серия «Популярная энциклопедия». «Рукоделие». - М.: </w:t>
      </w:r>
      <w:r w:rsidRPr="008278A6">
        <w:rPr>
          <w:rFonts w:ascii="Times New Roman" w:hAnsi="Times New Roman" w:cs="Times New Roman"/>
          <w:spacing w:val="-10"/>
          <w:sz w:val="24"/>
          <w:szCs w:val="24"/>
        </w:rPr>
        <w:t>«Научное издательство «Большая Российская энциклопедия»; 1996.</w:t>
      </w:r>
    </w:p>
    <w:p w:rsidR="00B72130" w:rsidRPr="008278A6" w:rsidRDefault="00B72130" w:rsidP="007B41D4">
      <w:pPr>
        <w:pStyle w:val="a8"/>
        <w:jc w:val="both"/>
        <w:rPr>
          <w:rFonts w:ascii="Times New Roman" w:hAnsi="Times New Roman" w:cs="Times New Roman"/>
          <w:spacing w:val="-22"/>
          <w:sz w:val="24"/>
          <w:szCs w:val="24"/>
        </w:rPr>
      </w:pPr>
      <w:r w:rsidRPr="008278A6">
        <w:rPr>
          <w:rFonts w:ascii="Times New Roman" w:hAnsi="Times New Roman" w:cs="Times New Roman"/>
          <w:spacing w:val="-10"/>
          <w:sz w:val="24"/>
          <w:szCs w:val="24"/>
        </w:rPr>
        <w:t xml:space="preserve">12.Молотобарова О.С. Серия «Пособие для руководителей кружков </w:t>
      </w:r>
      <w:r w:rsidRPr="008278A6">
        <w:rPr>
          <w:rFonts w:ascii="Times New Roman" w:hAnsi="Times New Roman" w:cs="Times New Roman"/>
          <w:spacing w:val="-11"/>
          <w:sz w:val="24"/>
          <w:szCs w:val="24"/>
        </w:rPr>
        <w:t>внешкольных учреждений». «Кружок изготовления игрушек - сувениров».-</w:t>
      </w:r>
      <w:r w:rsidRPr="008278A6">
        <w:rPr>
          <w:rFonts w:ascii="Times New Roman" w:hAnsi="Times New Roman" w:cs="Times New Roman"/>
          <w:sz w:val="24"/>
          <w:szCs w:val="24"/>
        </w:rPr>
        <w:t>М.: «Издательство «Просвещение»; 1990.</w:t>
      </w:r>
    </w:p>
    <w:p w:rsidR="00B72130" w:rsidRPr="008278A6" w:rsidRDefault="00B72130" w:rsidP="007B41D4">
      <w:pPr>
        <w:pStyle w:val="a8"/>
        <w:jc w:val="both"/>
        <w:rPr>
          <w:rFonts w:ascii="Times New Roman" w:hAnsi="Times New Roman" w:cs="Times New Roman"/>
          <w:spacing w:val="-10"/>
          <w:sz w:val="24"/>
          <w:szCs w:val="24"/>
        </w:rPr>
      </w:pPr>
      <w:r w:rsidRPr="008278A6">
        <w:rPr>
          <w:rFonts w:ascii="Times New Roman" w:hAnsi="Times New Roman" w:cs="Times New Roman"/>
          <w:spacing w:val="-9"/>
          <w:sz w:val="24"/>
          <w:szCs w:val="24"/>
        </w:rPr>
        <w:t xml:space="preserve">13.Дидактический материал, составленный из отдельных статей газет, </w:t>
      </w:r>
      <w:r w:rsidRPr="008278A6">
        <w:rPr>
          <w:rFonts w:ascii="Times New Roman" w:hAnsi="Times New Roman" w:cs="Times New Roman"/>
          <w:spacing w:val="-10"/>
          <w:sz w:val="24"/>
          <w:szCs w:val="24"/>
        </w:rPr>
        <w:t>журналов и образцов, сделанных руками детей, при участии педагога. Темы материалов: «Вязание», «Вышивка», «Мягкая игрушка», «Рукоделие»</w:t>
      </w:r>
    </w:p>
    <w:p w:rsidR="00B72130" w:rsidRPr="008278A6" w:rsidRDefault="00B72130" w:rsidP="007B41D4">
      <w:pPr>
        <w:pStyle w:val="ae"/>
        <w:tabs>
          <w:tab w:val="left" w:pos="1610"/>
        </w:tabs>
        <w:ind w:left="0" w:right="545" w:firstLine="0"/>
        <w:jc w:val="both"/>
        <w:rPr>
          <w:sz w:val="24"/>
          <w:szCs w:val="24"/>
        </w:rPr>
      </w:pPr>
    </w:p>
    <w:p w:rsidR="00B72130" w:rsidRPr="008278A6" w:rsidRDefault="00B72130" w:rsidP="007B41D4">
      <w:pPr>
        <w:pStyle w:val="ac"/>
        <w:spacing w:line="317" w:lineRule="exact"/>
        <w:ind w:left="0" w:firstLine="0"/>
        <w:jc w:val="both"/>
        <w:rPr>
          <w:b/>
          <w:sz w:val="24"/>
          <w:szCs w:val="24"/>
        </w:rPr>
      </w:pPr>
      <w:r w:rsidRPr="008278A6">
        <w:rPr>
          <w:b/>
          <w:sz w:val="24"/>
          <w:szCs w:val="24"/>
        </w:rPr>
        <w:t>Литература для детей:</w:t>
      </w:r>
    </w:p>
    <w:p w:rsidR="00B72130" w:rsidRPr="008278A6" w:rsidRDefault="00B72130" w:rsidP="007B41D4">
      <w:pPr>
        <w:pStyle w:val="ae"/>
        <w:tabs>
          <w:tab w:val="left" w:pos="1531"/>
          <w:tab w:val="left" w:pos="4935"/>
        </w:tabs>
        <w:ind w:left="0" w:right="543" w:firstLine="0"/>
        <w:jc w:val="both"/>
        <w:rPr>
          <w:sz w:val="24"/>
          <w:szCs w:val="24"/>
        </w:rPr>
      </w:pPr>
      <w:r w:rsidRPr="008278A6">
        <w:rPr>
          <w:sz w:val="24"/>
          <w:szCs w:val="24"/>
        </w:rPr>
        <w:t>1.И.  Агапова,</w:t>
      </w:r>
      <w:r w:rsidRPr="008278A6">
        <w:rPr>
          <w:spacing w:val="14"/>
          <w:sz w:val="24"/>
          <w:szCs w:val="24"/>
        </w:rPr>
        <w:t xml:space="preserve"> </w:t>
      </w:r>
      <w:r w:rsidRPr="008278A6">
        <w:rPr>
          <w:sz w:val="24"/>
          <w:szCs w:val="24"/>
        </w:rPr>
        <w:t>М.</w:t>
      </w:r>
      <w:r w:rsidRPr="008278A6">
        <w:rPr>
          <w:spacing w:val="41"/>
          <w:sz w:val="24"/>
          <w:szCs w:val="24"/>
        </w:rPr>
        <w:t xml:space="preserve"> </w:t>
      </w:r>
      <w:r w:rsidRPr="008278A6">
        <w:rPr>
          <w:sz w:val="24"/>
          <w:szCs w:val="24"/>
        </w:rPr>
        <w:t>Давыдова«Мягкая игрушка своими руками». – «Айрис Пресс»,</w:t>
      </w:r>
      <w:r w:rsidRPr="008278A6">
        <w:rPr>
          <w:spacing w:val="-2"/>
          <w:sz w:val="24"/>
          <w:szCs w:val="24"/>
        </w:rPr>
        <w:t xml:space="preserve"> </w:t>
      </w:r>
      <w:r w:rsidRPr="008278A6">
        <w:rPr>
          <w:sz w:val="24"/>
          <w:szCs w:val="24"/>
        </w:rPr>
        <w:t>2012.</w:t>
      </w:r>
    </w:p>
    <w:p w:rsidR="00B72130" w:rsidRPr="008278A6" w:rsidRDefault="00B72130" w:rsidP="007B41D4">
      <w:pPr>
        <w:pStyle w:val="ae"/>
        <w:tabs>
          <w:tab w:val="left" w:pos="1483"/>
        </w:tabs>
        <w:spacing w:line="321" w:lineRule="exact"/>
        <w:ind w:left="0" w:firstLine="0"/>
        <w:jc w:val="both"/>
        <w:rPr>
          <w:sz w:val="24"/>
          <w:szCs w:val="24"/>
        </w:rPr>
      </w:pPr>
      <w:r w:rsidRPr="008278A6">
        <w:rPr>
          <w:sz w:val="24"/>
          <w:szCs w:val="24"/>
        </w:rPr>
        <w:t>2.М. Калинин «Рукоделие для детей». – Минск «Полымя»,</w:t>
      </w:r>
      <w:r w:rsidRPr="008278A6">
        <w:rPr>
          <w:spacing w:val="-10"/>
          <w:sz w:val="24"/>
          <w:szCs w:val="24"/>
        </w:rPr>
        <w:t xml:space="preserve"> </w:t>
      </w:r>
      <w:r w:rsidRPr="008278A6">
        <w:rPr>
          <w:sz w:val="24"/>
          <w:szCs w:val="24"/>
        </w:rPr>
        <w:t>2011.</w:t>
      </w:r>
    </w:p>
    <w:p w:rsidR="00B72130" w:rsidRPr="008278A6" w:rsidRDefault="00B72130" w:rsidP="007B41D4">
      <w:pPr>
        <w:pStyle w:val="ae"/>
        <w:tabs>
          <w:tab w:val="left" w:pos="1483"/>
        </w:tabs>
        <w:ind w:left="0" w:firstLine="0"/>
        <w:jc w:val="both"/>
        <w:rPr>
          <w:sz w:val="24"/>
          <w:szCs w:val="24"/>
        </w:rPr>
      </w:pPr>
      <w:r w:rsidRPr="008278A6">
        <w:rPr>
          <w:sz w:val="24"/>
          <w:szCs w:val="24"/>
        </w:rPr>
        <w:t>3.Е.Б. Путянина «Шьем мягкие игрушки». – Ростов-на-Дону, «Феникс»,</w:t>
      </w:r>
      <w:r w:rsidRPr="008278A6">
        <w:rPr>
          <w:spacing w:val="-16"/>
          <w:sz w:val="24"/>
          <w:szCs w:val="24"/>
        </w:rPr>
        <w:t xml:space="preserve"> </w:t>
      </w:r>
      <w:r w:rsidRPr="008278A6">
        <w:rPr>
          <w:sz w:val="24"/>
          <w:szCs w:val="24"/>
        </w:rPr>
        <w:t>2011</w:t>
      </w:r>
    </w:p>
    <w:p w:rsidR="00B72130" w:rsidRPr="008278A6" w:rsidRDefault="00B72130" w:rsidP="007B41D4">
      <w:pPr>
        <w:pStyle w:val="a8"/>
        <w:jc w:val="both"/>
        <w:rPr>
          <w:rFonts w:ascii="Times New Roman" w:hAnsi="Times New Roman" w:cs="Times New Roman"/>
          <w:spacing w:val="-26"/>
          <w:sz w:val="24"/>
          <w:szCs w:val="24"/>
        </w:rPr>
      </w:pPr>
      <w:r w:rsidRPr="008278A6">
        <w:rPr>
          <w:rFonts w:ascii="Times New Roman" w:hAnsi="Times New Roman" w:cs="Times New Roman"/>
          <w:spacing w:val="-2"/>
          <w:sz w:val="24"/>
          <w:szCs w:val="24"/>
        </w:rPr>
        <w:t xml:space="preserve">4.Деревянко Н.С. Серия «Малая энциклопедия рукоделия»». «Мягкая </w:t>
      </w:r>
      <w:r w:rsidRPr="008278A6">
        <w:rPr>
          <w:rFonts w:ascii="Times New Roman" w:hAnsi="Times New Roman" w:cs="Times New Roman"/>
          <w:spacing w:val="-1"/>
          <w:sz w:val="24"/>
          <w:szCs w:val="24"/>
        </w:rPr>
        <w:t>игрушка: Волшебный сад».- М. : «РИПОЛ КЛАССИК»; 2001.</w:t>
      </w:r>
    </w:p>
    <w:p w:rsidR="00B72130" w:rsidRPr="008278A6" w:rsidRDefault="00B72130" w:rsidP="007B41D4">
      <w:pPr>
        <w:pStyle w:val="a8"/>
        <w:jc w:val="both"/>
        <w:rPr>
          <w:rFonts w:ascii="Times New Roman" w:hAnsi="Times New Roman" w:cs="Times New Roman"/>
          <w:spacing w:val="-11"/>
          <w:sz w:val="24"/>
          <w:szCs w:val="24"/>
        </w:rPr>
      </w:pPr>
      <w:r w:rsidRPr="008278A6">
        <w:rPr>
          <w:rFonts w:ascii="Times New Roman" w:hAnsi="Times New Roman" w:cs="Times New Roman"/>
          <w:sz w:val="24"/>
          <w:szCs w:val="24"/>
        </w:rPr>
        <w:t>5.Кочетова СВ. Серия «Малая энциклопедия рукоделия». «Мягкая игрушка: Игрушки из носочков».- М: «РОПИЛ КЛАССИК»; 2001.</w:t>
      </w:r>
    </w:p>
    <w:p w:rsidR="00B72130" w:rsidRPr="008278A6" w:rsidRDefault="00B72130" w:rsidP="007B41D4">
      <w:pPr>
        <w:pStyle w:val="a8"/>
        <w:jc w:val="both"/>
        <w:rPr>
          <w:rFonts w:ascii="Times New Roman" w:hAnsi="Times New Roman" w:cs="Times New Roman"/>
          <w:spacing w:val="-11"/>
          <w:sz w:val="24"/>
          <w:szCs w:val="24"/>
        </w:rPr>
      </w:pPr>
      <w:r w:rsidRPr="008278A6">
        <w:rPr>
          <w:rFonts w:ascii="Times New Roman" w:hAnsi="Times New Roman" w:cs="Times New Roman"/>
          <w:spacing w:val="-2"/>
          <w:sz w:val="24"/>
          <w:szCs w:val="24"/>
        </w:rPr>
        <w:t xml:space="preserve">6.Кононович Т.И. Серия «Малая энциклопедия рукоделия». «Мягкая </w:t>
      </w:r>
      <w:r w:rsidRPr="008278A6">
        <w:rPr>
          <w:rFonts w:ascii="Times New Roman" w:hAnsi="Times New Roman" w:cs="Times New Roman"/>
          <w:spacing w:val="-1"/>
          <w:sz w:val="24"/>
          <w:szCs w:val="24"/>
        </w:rPr>
        <w:t>игрушка: Веселый зоопарк».- М.: «РИПОЛ КЛАССИК»;2001.</w:t>
      </w:r>
    </w:p>
    <w:p w:rsidR="00B72130" w:rsidRPr="008278A6" w:rsidRDefault="00B72130" w:rsidP="007B41D4">
      <w:pPr>
        <w:pStyle w:val="a8"/>
        <w:jc w:val="both"/>
        <w:rPr>
          <w:rFonts w:ascii="Times New Roman" w:hAnsi="Times New Roman" w:cs="Times New Roman"/>
          <w:spacing w:val="-11"/>
          <w:sz w:val="24"/>
          <w:szCs w:val="24"/>
        </w:rPr>
      </w:pPr>
      <w:r w:rsidRPr="008278A6">
        <w:rPr>
          <w:rFonts w:ascii="Times New Roman" w:hAnsi="Times New Roman" w:cs="Times New Roman"/>
          <w:spacing w:val="-2"/>
          <w:sz w:val="24"/>
          <w:szCs w:val="24"/>
        </w:rPr>
        <w:t xml:space="preserve">7.Кононович Т.И. Серия «Малая энциклопедия рукоделия». «Мягкая </w:t>
      </w:r>
      <w:r w:rsidRPr="008278A6">
        <w:rPr>
          <w:rFonts w:ascii="Times New Roman" w:hAnsi="Times New Roman" w:cs="Times New Roman"/>
          <w:spacing w:val="-1"/>
          <w:sz w:val="24"/>
          <w:szCs w:val="24"/>
        </w:rPr>
        <w:t>игрушка: игрушки с бисером».- М.: «РИПОЛ КЛАССИК»;2001.</w:t>
      </w:r>
    </w:p>
    <w:p w:rsidR="00B72130" w:rsidRPr="008278A6" w:rsidRDefault="00B72130" w:rsidP="007B41D4">
      <w:pPr>
        <w:pStyle w:val="a8"/>
        <w:jc w:val="both"/>
        <w:rPr>
          <w:rFonts w:ascii="Times New Roman" w:hAnsi="Times New Roman" w:cs="Times New Roman"/>
          <w:sz w:val="24"/>
          <w:szCs w:val="24"/>
        </w:rPr>
        <w:sectPr w:rsidR="00B72130" w:rsidRPr="008278A6" w:rsidSect="008278A6">
          <w:pgSz w:w="11910" w:h="16840"/>
          <w:pgMar w:top="851" w:right="851" w:bottom="851" w:left="1276" w:header="0" w:footer="680" w:gutter="0"/>
          <w:cols w:space="720"/>
        </w:sectPr>
      </w:pPr>
      <w:r w:rsidRPr="008278A6">
        <w:rPr>
          <w:rFonts w:ascii="Times New Roman" w:hAnsi="Times New Roman" w:cs="Times New Roman"/>
          <w:spacing w:val="-2"/>
          <w:sz w:val="24"/>
          <w:szCs w:val="24"/>
        </w:rPr>
        <w:t xml:space="preserve">8.Фролова Т.О. Серия « Подарок своими руками». «Мягкая игрушка».- </w:t>
      </w:r>
      <w:r w:rsidRPr="008278A6">
        <w:rPr>
          <w:rFonts w:ascii="Times New Roman" w:hAnsi="Times New Roman" w:cs="Times New Roman"/>
          <w:sz w:val="24"/>
          <w:szCs w:val="24"/>
        </w:rPr>
        <w:t xml:space="preserve">М.ЮОО «Издательство </w:t>
      </w:r>
      <w:r w:rsidRPr="008278A6">
        <w:rPr>
          <w:rFonts w:ascii="Times New Roman" w:hAnsi="Times New Roman" w:cs="Times New Roman"/>
          <w:sz w:val="24"/>
          <w:szCs w:val="24"/>
          <w:lang w:val="en-US"/>
        </w:rPr>
        <w:t>ACT</w:t>
      </w:r>
      <w:r w:rsidRPr="008278A6">
        <w:rPr>
          <w:rFonts w:ascii="Times New Roman" w:hAnsi="Times New Roman" w:cs="Times New Roman"/>
          <w:sz w:val="24"/>
          <w:szCs w:val="24"/>
        </w:rPr>
        <w:t>».; 2004</w:t>
      </w:r>
    </w:p>
    <w:p w:rsidR="00557A0A" w:rsidRPr="008278A6" w:rsidRDefault="00557A0A" w:rsidP="007B41D4">
      <w:pPr>
        <w:pStyle w:val="1"/>
        <w:jc w:val="both"/>
        <w:rPr>
          <w:rFonts w:ascii="Times New Roman" w:hAnsi="Times New Roman" w:cs="Times New Roman"/>
          <w:sz w:val="24"/>
          <w:szCs w:val="24"/>
        </w:rPr>
      </w:pPr>
      <w:bookmarkStart w:id="15" w:name="_Toc172624517"/>
      <w:r w:rsidRPr="008278A6">
        <w:rPr>
          <w:rFonts w:ascii="Times New Roman" w:hAnsi="Times New Roman" w:cs="Times New Roman"/>
          <w:sz w:val="24"/>
          <w:szCs w:val="24"/>
        </w:rPr>
        <w:lastRenderedPageBreak/>
        <w:t>Перечень нормативно-правовых документов.</w:t>
      </w:r>
      <w:bookmarkEnd w:id="15"/>
    </w:p>
    <w:p w:rsidR="00557A0A" w:rsidRPr="008278A6" w:rsidRDefault="00557A0A" w:rsidP="007B41D4">
      <w:pPr>
        <w:pStyle w:val="11"/>
        <w:shd w:val="clear" w:color="auto" w:fill="auto"/>
        <w:tabs>
          <w:tab w:val="left" w:pos="-284"/>
          <w:tab w:val="left" w:pos="716"/>
        </w:tabs>
        <w:spacing w:before="0" w:after="0" w:line="240" w:lineRule="auto"/>
        <w:ind w:left="-284" w:right="320" w:firstLine="692"/>
        <w:jc w:val="both"/>
        <w:rPr>
          <w:rFonts w:ascii="Times New Roman" w:hAnsi="Times New Roman" w:cs="Times New Roman"/>
          <w:b/>
          <w:color w:val="000000" w:themeColor="text1"/>
          <w:sz w:val="24"/>
          <w:szCs w:val="24"/>
        </w:rPr>
      </w:pPr>
    </w:p>
    <w:p w:rsidR="00557A0A" w:rsidRPr="008278A6" w:rsidRDefault="00557A0A" w:rsidP="007B41D4">
      <w:pPr>
        <w:jc w:val="both"/>
        <w:rPr>
          <w:rFonts w:ascii="Times New Roman" w:hAnsi="Times New Roman" w:cs="Times New Roman"/>
          <w:sz w:val="24"/>
          <w:szCs w:val="24"/>
          <w:u w:val="single"/>
        </w:rPr>
      </w:pPr>
      <w:r w:rsidRPr="008278A6">
        <w:rPr>
          <w:rFonts w:ascii="Times New Roman" w:hAnsi="Times New Roman" w:cs="Times New Roman"/>
          <w:sz w:val="24"/>
          <w:szCs w:val="24"/>
          <w:u w:val="single"/>
        </w:rPr>
        <w:t>Федеральный уровень:</w:t>
      </w:r>
    </w:p>
    <w:p w:rsidR="00557A0A" w:rsidRPr="008278A6" w:rsidRDefault="00557A0A" w:rsidP="008278A6">
      <w:pPr>
        <w:pStyle w:val="ae"/>
        <w:widowControl/>
        <w:numPr>
          <w:ilvl w:val="0"/>
          <w:numId w:val="3"/>
        </w:numPr>
        <w:autoSpaceDE/>
        <w:autoSpaceDN/>
        <w:spacing w:after="160" w:line="256" w:lineRule="auto"/>
        <w:ind w:left="0" w:firstLine="851"/>
        <w:contextualSpacing/>
        <w:jc w:val="both"/>
        <w:rPr>
          <w:sz w:val="24"/>
          <w:szCs w:val="24"/>
        </w:rPr>
      </w:pPr>
      <w:r w:rsidRPr="008278A6">
        <w:rPr>
          <w:sz w:val="24"/>
          <w:szCs w:val="24"/>
        </w:rPr>
        <w:t>Федеральный Закон от 29 декабря 2012 г. № 273-ФЗ «Об образовании в Российской Федерации»;</w:t>
      </w:r>
    </w:p>
    <w:p w:rsidR="00557A0A" w:rsidRPr="008278A6" w:rsidRDefault="00557A0A" w:rsidP="008278A6">
      <w:pPr>
        <w:pStyle w:val="ae"/>
        <w:widowControl/>
        <w:numPr>
          <w:ilvl w:val="0"/>
          <w:numId w:val="3"/>
        </w:numPr>
        <w:autoSpaceDE/>
        <w:autoSpaceDN/>
        <w:spacing w:after="160" w:line="256" w:lineRule="auto"/>
        <w:ind w:left="0" w:firstLine="851"/>
        <w:contextualSpacing/>
        <w:jc w:val="both"/>
        <w:rPr>
          <w:sz w:val="24"/>
          <w:szCs w:val="24"/>
        </w:rPr>
      </w:pPr>
      <w:r w:rsidRPr="008278A6">
        <w:rPr>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557A0A" w:rsidRPr="008278A6" w:rsidRDefault="00557A0A" w:rsidP="008278A6">
      <w:pPr>
        <w:pStyle w:val="ae"/>
        <w:widowControl/>
        <w:numPr>
          <w:ilvl w:val="0"/>
          <w:numId w:val="3"/>
        </w:numPr>
        <w:autoSpaceDE/>
        <w:autoSpaceDN/>
        <w:spacing w:after="160" w:line="256" w:lineRule="auto"/>
        <w:ind w:left="0" w:firstLine="851"/>
        <w:contextualSpacing/>
        <w:jc w:val="both"/>
        <w:rPr>
          <w:sz w:val="24"/>
          <w:szCs w:val="24"/>
        </w:rPr>
      </w:pPr>
      <w:r w:rsidRPr="008278A6">
        <w:rPr>
          <w:sz w:val="24"/>
          <w:szCs w:val="24"/>
        </w:rPr>
        <w:t>Федеральный закон Российской Федерации от 24 июля 1998 г. № 124-ФЗ «Об основных гарантиях прав ребенка в Российской Федерации»;</w:t>
      </w:r>
    </w:p>
    <w:p w:rsidR="00557A0A" w:rsidRPr="008278A6" w:rsidRDefault="00557A0A" w:rsidP="008278A6">
      <w:pPr>
        <w:pStyle w:val="ae"/>
        <w:widowControl/>
        <w:numPr>
          <w:ilvl w:val="0"/>
          <w:numId w:val="3"/>
        </w:numPr>
        <w:autoSpaceDE/>
        <w:autoSpaceDN/>
        <w:spacing w:after="160" w:line="256" w:lineRule="auto"/>
        <w:ind w:left="0" w:firstLine="851"/>
        <w:contextualSpacing/>
        <w:jc w:val="both"/>
        <w:rPr>
          <w:sz w:val="24"/>
          <w:szCs w:val="24"/>
        </w:rPr>
      </w:pPr>
      <w:r w:rsidRPr="008278A6">
        <w:rPr>
          <w:sz w:val="24"/>
          <w:szCs w:val="24"/>
        </w:rPr>
        <w:t>Федеральный закон от 13 июля 2020 г. № 189-ФЗ «О государственном (муниципальном) социальном заказе на оказание государственных (муниципальных) услуг в социальной сфере»;</w:t>
      </w:r>
    </w:p>
    <w:p w:rsidR="00557A0A" w:rsidRPr="008278A6" w:rsidRDefault="00557A0A" w:rsidP="008278A6">
      <w:pPr>
        <w:pStyle w:val="ae"/>
        <w:widowControl/>
        <w:numPr>
          <w:ilvl w:val="0"/>
          <w:numId w:val="3"/>
        </w:numPr>
        <w:autoSpaceDE/>
        <w:autoSpaceDN/>
        <w:spacing w:after="160" w:line="256" w:lineRule="auto"/>
        <w:ind w:left="0" w:firstLine="851"/>
        <w:contextualSpacing/>
        <w:jc w:val="both"/>
        <w:rPr>
          <w:sz w:val="24"/>
          <w:szCs w:val="24"/>
        </w:rPr>
      </w:pPr>
      <w:r w:rsidRPr="008278A6">
        <w:rPr>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557A0A" w:rsidRPr="008278A6" w:rsidRDefault="00557A0A" w:rsidP="008278A6">
      <w:pPr>
        <w:pStyle w:val="ae"/>
        <w:widowControl/>
        <w:numPr>
          <w:ilvl w:val="0"/>
          <w:numId w:val="3"/>
        </w:numPr>
        <w:autoSpaceDE/>
        <w:autoSpaceDN/>
        <w:spacing w:after="160" w:line="256" w:lineRule="auto"/>
        <w:ind w:left="0" w:firstLine="851"/>
        <w:contextualSpacing/>
        <w:jc w:val="both"/>
        <w:rPr>
          <w:sz w:val="24"/>
          <w:szCs w:val="24"/>
        </w:rPr>
      </w:pPr>
      <w:r w:rsidRPr="008278A6">
        <w:rPr>
          <w:sz w:val="24"/>
          <w:szCs w:val="24"/>
        </w:rPr>
        <w:t>Указ Президента Российской Федерации от 24 декабря 2014 г. № 808 «Об утверждении Основ государственной культурной политики» (в редакции от 25 января 2023 г. № 35);</w:t>
      </w:r>
    </w:p>
    <w:p w:rsidR="00557A0A" w:rsidRPr="008278A6" w:rsidRDefault="00557A0A" w:rsidP="008278A6">
      <w:pPr>
        <w:pStyle w:val="ae"/>
        <w:widowControl/>
        <w:numPr>
          <w:ilvl w:val="0"/>
          <w:numId w:val="3"/>
        </w:numPr>
        <w:autoSpaceDE/>
        <w:autoSpaceDN/>
        <w:spacing w:after="160" w:line="256" w:lineRule="auto"/>
        <w:ind w:left="0" w:firstLine="851"/>
        <w:contextualSpacing/>
        <w:jc w:val="both"/>
        <w:rPr>
          <w:sz w:val="24"/>
          <w:szCs w:val="24"/>
        </w:rPr>
      </w:pPr>
      <w:r w:rsidRPr="008278A6">
        <w:rPr>
          <w:sz w:val="24"/>
          <w:szCs w:val="24"/>
        </w:rPr>
        <w:t>Указ Президента Российской Федерации от 9 июля 2021 г. № 400 «О Стратегии национальной безопасности Российской Федерации»;</w:t>
      </w:r>
    </w:p>
    <w:p w:rsidR="00557A0A" w:rsidRPr="008278A6" w:rsidRDefault="00557A0A" w:rsidP="008278A6">
      <w:pPr>
        <w:pStyle w:val="ae"/>
        <w:widowControl/>
        <w:numPr>
          <w:ilvl w:val="0"/>
          <w:numId w:val="3"/>
        </w:numPr>
        <w:autoSpaceDE/>
        <w:autoSpaceDN/>
        <w:spacing w:after="160" w:line="256" w:lineRule="auto"/>
        <w:ind w:left="0" w:firstLine="851"/>
        <w:contextualSpacing/>
        <w:jc w:val="both"/>
        <w:rPr>
          <w:sz w:val="24"/>
          <w:szCs w:val="24"/>
        </w:rPr>
      </w:pPr>
      <w:r w:rsidRPr="008278A6">
        <w:rPr>
          <w:sz w:val="24"/>
          <w:szCs w:val="24"/>
        </w:rPr>
        <w:t>Концепция развития дополнительного образования детей до 2030 года, утвержденная распоряжением Правительства Российской Федерации от 31 марта 2022 г. № 678-р (в редакции от 15 мая 2023 г.);</w:t>
      </w:r>
    </w:p>
    <w:p w:rsidR="00557A0A" w:rsidRPr="008278A6" w:rsidRDefault="00557A0A" w:rsidP="008278A6">
      <w:pPr>
        <w:pStyle w:val="ae"/>
        <w:widowControl/>
        <w:numPr>
          <w:ilvl w:val="0"/>
          <w:numId w:val="3"/>
        </w:numPr>
        <w:autoSpaceDE/>
        <w:autoSpaceDN/>
        <w:spacing w:after="160" w:line="256" w:lineRule="auto"/>
        <w:ind w:left="0" w:firstLine="851"/>
        <w:contextualSpacing/>
        <w:jc w:val="both"/>
        <w:rPr>
          <w:sz w:val="24"/>
          <w:szCs w:val="24"/>
        </w:rPr>
      </w:pPr>
      <w:r w:rsidRPr="008278A6">
        <w:rPr>
          <w:sz w:val="24"/>
          <w:szCs w:val="24"/>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p>
    <w:p w:rsidR="00557A0A" w:rsidRPr="008278A6" w:rsidRDefault="00557A0A" w:rsidP="008278A6">
      <w:pPr>
        <w:pStyle w:val="ae"/>
        <w:widowControl/>
        <w:numPr>
          <w:ilvl w:val="0"/>
          <w:numId w:val="3"/>
        </w:numPr>
        <w:autoSpaceDE/>
        <w:autoSpaceDN/>
        <w:spacing w:after="160" w:line="256" w:lineRule="auto"/>
        <w:ind w:left="0" w:firstLine="851"/>
        <w:contextualSpacing/>
        <w:jc w:val="both"/>
        <w:rPr>
          <w:sz w:val="24"/>
          <w:szCs w:val="24"/>
        </w:rPr>
      </w:pPr>
      <w:r w:rsidRPr="008278A6">
        <w:rPr>
          <w:sz w:val="24"/>
          <w:szCs w:val="24"/>
        </w:rPr>
        <w:t>Стратегия научно-технологического развития Российской Федерации, утверждённая Указом Президента Российской Федерации от 1 декабря 2016 г. № 642;</w:t>
      </w:r>
    </w:p>
    <w:p w:rsidR="00557A0A" w:rsidRPr="008278A6" w:rsidRDefault="00557A0A" w:rsidP="008278A6">
      <w:pPr>
        <w:pStyle w:val="ae"/>
        <w:widowControl/>
        <w:numPr>
          <w:ilvl w:val="0"/>
          <w:numId w:val="3"/>
        </w:numPr>
        <w:autoSpaceDE/>
        <w:autoSpaceDN/>
        <w:spacing w:after="160" w:line="256" w:lineRule="auto"/>
        <w:ind w:left="0" w:firstLine="851"/>
        <w:contextualSpacing/>
        <w:jc w:val="both"/>
        <w:rPr>
          <w:sz w:val="24"/>
          <w:szCs w:val="24"/>
        </w:rPr>
      </w:pPr>
      <w:r w:rsidRPr="008278A6">
        <w:rPr>
          <w:sz w:val="24"/>
          <w:szCs w:val="24"/>
        </w:rPr>
        <w:t>Концепция развития творческих (креативных) индустрий и механизмов осуществления их государственной поддержки в крупных и крупнейших городских агломерациях до 2030 года, утвержденная распоряжением Правительства Российской Федерации от 20 сентября 2021 г. № 2613-р;</w:t>
      </w:r>
    </w:p>
    <w:p w:rsidR="00557A0A" w:rsidRPr="008278A6" w:rsidRDefault="00557A0A" w:rsidP="008278A6">
      <w:pPr>
        <w:pStyle w:val="ae"/>
        <w:widowControl/>
        <w:numPr>
          <w:ilvl w:val="0"/>
          <w:numId w:val="3"/>
        </w:numPr>
        <w:autoSpaceDE/>
        <w:autoSpaceDN/>
        <w:spacing w:after="160" w:line="256" w:lineRule="auto"/>
        <w:ind w:left="0" w:firstLine="851"/>
        <w:contextualSpacing/>
        <w:jc w:val="both"/>
        <w:rPr>
          <w:sz w:val="24"/>
          <w:szCs w:val="24"/>
        </w:rPr>
      </w:pPr>
      <w:r w:rsidRPr="008278A6">
        <w:rPr>
          <w:sz w:val="24"/>
          <w:szCs w:val="24"/>
        </w:rPr>
        <w:t>Концепция развития детско-юношеского спорта в Российской Федерации до 2030 года, утвержденная распоряжением Правительства Российской Федерации от 28 декабря 2021 г. № 3894-р (в редакции от 20 марта 2023 г.);</w:t>
      </w:r>
    </w:p>
    <w:p w:rsidR="00557A0A" w:rsidRPr="008278A6" w:rsidRDefault="00557A0A" w:rsidP="008278A6">
      <w:pPr>
        <w:pStyle w:val="ae"/>
        <w:widowControl/>
        <w:numPr>
          <w:ilvl w:val="0"/>
          <w:numId w:val="3"/>
        </w:numPr>
        <w:autoSpaceDE/>
        <w:autoSpaceDN/>
        <w:spacing w:after="160" w:line="256" w:lineRule="auto"/>
        <w:ind w:left="0" w:firstLine="851"/>
        <w:contextualSpacing/>
        <w:jc w:val="both"/>
        <w:rPr>
          <w:sz w:val="24"/>
          <w:szCs w:val="24"/>
        </w:rPr>
      </w:pPr>
      <w:r w:rsidRPr="008278A6">
        <w:rPr>
          <w:sz w:val="24"/>
          <w:szCs w:val="24"/>
        </w:rPr>
        <w:t>Паспорт национального проекта «Образование», утвержденный президиумом Совета при Президенте Российской Федерации по стратегическому развитию и национальным проектам (протокол от 24 декабря 2018 г. № 16);</w:t>
      </w:r>
    </w:p>
    <w:p w:rsidR="00557A0A" w:rsidRPr="008278A6" w:rsidRDefault="00557A0A" w:rsidP="008278A6">
      <w:pPr>
        <w:pStyle w:val="ae"/>
        <w:widowControl/>
        <w:numPr>
          <w:ilvl w:val="0"/>
          <w:numId w:val="3"/>
        </w:numPr>
        <w:autoSpaceDE/>
        <w:autoSpaceDN/>
        <w:spacing w:after="160" w:line="256" w:lineRule="auto"/>
        <w:ind w:left="0" w:firstLine="851"/>
        <w:contextualSpacing/>
        <w:jc w:val="both"/>
        <w:rPr>
          <w:sz w:val="24"/>
          <w:szCs w:val="24"/>
        </w:rPr>
      </w:pPr>
      <w:r w:rsidRPr="008278A6">
        <w:rPr>
          <w:sz w:val="24"/>
          <w:szCs w:val="24"/>
        </w:rPr>
        <w:t>Приказ Министерства просвещения Российской Федерации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rsidR="00557A0A" w:rsidRPr="008278A6" w:rsidRDefault="00557A0A" w:rsidP="008278A6">
      <w:pPr>
        <w:pStyle w:val="ae"/>
        <w:widowControl/>
        <w:numPr>
          <w:ilvl w:val="0"/>
          <w:numId w:val="3"/>
        </w:numPr>
        <w:autoSpaceDE/>
        <w:autoSpaceDN/>
        <w:spacing w:after="160" w:line="256" w:lineRule="auto"/>
        <w:ind w:left="0" w:firstLine="851"/>
        <w:contextualSpacing/>
        <w:jc w:val="both"/>
        <w:rPr>
          <w:sz w:val="24"/>
          <w:szCs w:val="24"/>
        </w:rPr>
      </w:pPr>
      <w:r w:rsidRPr="008278A6">
        <w:rPr>
          <w:sz w:val="24"/>
          <w:szCs w:val="24"/>
        </w:rPr>
        <w:t>Приказ Министерства просвещения Российской Федерации от 3 сентября 2019 г. № 467 «Об утверждении Целевой модели развития региональных систем дополнительного образования детей» (в редакции от 21 апреля 2023 г.);</w:t>
      </w:r>
    </w:p>
    <w:p w:rsidR="00557A0A" w:rsidRPr="008278A6" w:rsidRDefault="00557A0A" w:rsidP="008278A6">
      <w:pPr>
        <w:pStyle w:val="ae"/>
        <w:widowControl/>
        <w:numPr>
          <w:ilvl w:val="0"/>
          <w:numId w:val="3"/>
        </w:numPr>
        <w:autoSpaceDE/>
        <w:autoSpaceDN/>
        <w:spacing w:after="160" w:line="256" w:lineRule="auto"/>
        <w:ind w:left="0" w:firstLine="851"/>
        <w:contextualSpacing/>
        <w:jc w:val="both"/>
        <w:rPr>
          <w:sz w:val="24"/>
          <w:szCs w:val="24"/>
        </w:rPr>
      </w:pPr>
      <w:r w:rsidRPr="008278A6">
        <w:rPr>
          <w:sz w:val="24"/>
          <w:szCs w:val="24"/>
        </w:rPr>
        <w:t xml:space="preserve">Приказ Министерства образования и науки Российской Федерации от 23 августа 2017 г. № 816 «Об утверждении Порядка применения организациями, осуществляющими образовательную деятельность, электронного обучения, </w:t>
      </w:r>
      <w:r w:rsidRPr="008278A6">
        <w:rPr>
          <w:sz w:val="24"/>
          <w:szCs w:val="24"/>
        </w:rPr>
        <w:lastRenderedPageBreak/>
        <w:t>дистанционных образовательных технологий при реализации образовательных программ»;</w:t>
      </w:r>
    </w:p>
    <w:p w:rsidR="00557A0A" w:rsidRPr="008278A6" w:rsidRDefault="00557A0A" w:rsidP="008278A6">
      <w:pPr>
        <w:pStyle w:val="ae"/>
        <w:widowControl/>
        <w:numPr>
          <w:ilvl w:val="0"/>
          <w:numId w:val="3"/>
        </w:numPr>
        <w:autoSpaceDE/>
        <w:autoSpaceDN/>
        <w:spacing w:after="160" w:line="256" w:lineRule="auto"/>
        <w:ind w:left="0" w:firstLine="851"/>
        <w:contextualSpacing/>
        <w:jc w:val="both"/>
        <w:rPr>
          <w:sz w:val="24"/>
          <w:szCs w:val="24"/>
        </w:rPr>
      </w:pPr>
      <w:r w:rsidRPr="008278A6">
        <w:rPr>
          <w:sz w:val="24"/>
          <w:szCs w:val="24"/>
        </w:rPr>
        <w:t>Приказ Министерства труда и социальной защиты Российской Федерации от 22 сентября 2021 г. № 652н «Об утверждении профессионального стандарта «Педагог дополнительного образования детей и взрослых»;</w:t>
      </w:r>
    </w:p>
    <w:p w:rsidR="00557A0A" w:rsidRPr="008278A6" w:rsidRDefault="00557A0A" w:rsidP="008278A6">
      <w:pPr>
        <w:pStyle w:val="ae"/>
        <w:widowControl/>
        <w:numPr>
          <w:ilvl w:val="0"/>
          <w:numId w:val="3"/>
        </w:numPr>
        <w:autoSpaceDE/>
        <w:autoSpaceDN/>
        <w:spacing w:after="160" w:line="256" w:lineRule="auto"/>
        <w:ind w:left="0" w:firstLine="851"/>
        <w:contextualSpacing/>
        <w:jc w:val="both"/>
        <w:rPr>
          <w:sz w:val="24"/>
          <w:szCs w:val="24"/>
        </w:rPr>
      </w:pPr>
      <w:r w:rsidRPr="008278A6">
        <w:rPr>
          <w:sz w:val="24"/>
          <w:szCs w:val="24"/>
        </w:rPr>
        <w:t>Приказ Министерства труда и социальной защиты Российской Федерации от 24 декабря 2020 г. № 952н «Об утверждении профессионального стандарта «Тренер-преподаватель»;</w:t>
      </w:r>
    </w:p>
    <w:p w:rsidR="00557A0A" w:rsidRPr="008278A6" w:rsidRDefault="00557A0A" w:rsidP="008278A6">
      <w:pPr>
        <w:pStyle w:val="ae"/>
        <w:widowControl/>
        <w:numPr>
          <w:ilvl w:val="0"/>
          <w:numId w:val="3"/>
        </w:numPr>
        <w:autoSpaceDE/>
        <w:autoSpaceDN/>
        <w:spacing w:after="160" w:line="256" w:lineRule="auto"/>
        <w:ind w:left="0" w:firstLine="851"/>
        <w:contextualSpacing/>
        <w:jc w:val="both"/>
        <w:rPr>
          <w:sz w:val="24"/>
          <w:szCs w:val="24"/>
        </w:rPr>
      </w:pPr>
      <w:r w:rsidRPr="008278A6">
        <w:rPr>
          <w:sz w:val="24"/>
          <w:szCs w:val="24"/>
        </w:rPr>
        <w:t>Приказ Министерства просвещения Российской Федерации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557A0A" w:rsidRPr="008278A6" w:rsidRDefault="00557A0A" w:rsidP="008278A6">
      <w:pPr>
        <w:pStyle w:val="ae"/>
        <w:widowControl/>
        <w:numPr>
          <w:ilvl w:val="0"/>
          <w:numId w:val="3"/>
        </w:numPr>
        <w:autoSpaceDE/>
        <w:autoSpaceDN/>
        <w:spacing w:after="160" w:line="256" w:lineRule="auto"/>
        <w:ind w:left="0" w:firstLine="851"/>
        <w:contextualSpacing/>
        <w:jc w:val="both"/>
        <w:rPr>
          <w:sz w:val="24"/>
          <w:szCs w:val="24"/>
        </w:rPr>
      </w:pPr>
      <w:r w:rsidRPr="008278A6">
        <w:rPr>
          <w:sz w:val="24"/>
          <w:szCs w:val="24"/>
        </w:rPr>
        <w:t>Приказ Министерства образования и науки Российской Федерации и Министерства просвещения Российской Федерации от 5 августа 2020 г. № 882/391 «Об организации и осуществлении образовательной деятельности по сетевой форме реализации образовательных программ»;</w:t>
      </w:r>
    </w:p>
    <w:p w:rsidR="00557A0A" w:rsidRPr="008278A6" w:rsidRDefault="00557A0A" w:rsidP="008278A6">
      <w:pPr>
        <w:pStyle w:val="ae"/>
        <w:widowControl/>
        <w:numPr>
          <w:ilvl w:val="0"/>
          <w:numId w:val="3"/>
        </w:numPr>
        <w:autoSpaceDE/>
        <w:autoSpaceDN/>
        <w:spacing w:after="160" w:line="256" w:lineRule="auto"/>
        <w:ind w:left="0" w:firstLine="851"/>
        <w:contextualSpacing/>
        <w:jc w:val="both"/>
        <w:rPr>
          <w:sz w:val="24"/>
          <w:szCs w:val="24"/>
        </w:rPr>
      </w:pPr>
      <w:r w:rsidRPr="008278A6">
        <w:rPr>
          <w:sz w:val="24"/>
          <w:szCs w:val="24"/>
        </w:rPr>
        <w:t>Приказ Минпросвещения России и Минэкономразвития России от 19 декабря 2019 г. № 702/811 «Об утверждении общих требований к организации и проведению в природной среде следующих мероприятий с участием детей, являющихся членами организованной группы несовершеннолетних туристов: прохождение туристских маршрутов, других маршрутов передвижения, походов, экспедиций, слетов и иных аналогичных мероприятий, а также указанных мероприятий с участием организованных групп детей, проводимых организациями, осуществляющими образовательную деятельность, и организациями отдыха детей и их оздоровления, и к порядку уведомления уполномоченных органов государственной власти о месте, сроках и длительности проведения таких мероприятий»;</w:t>
      </w:r>
    </w:p>
    <w:p w:rsidR="00557A0A" w:rsidRPr="008278A6" w:rsidRDefault="00557A0A" w:rsidP="008278A6">
      <w:pPr>
        <w:pStyle w:val="ae"/>
        <w:widowControl/>
        <w:numPr>
          <w:ilvl w:val="0"/>
          <w:numId w:val="3"/>
        </w:numPr>
        <w:autoSpaceDE/>
        <w:autoSpaceDN/>
        <w:spacing w:after="160" w:line="256" w:lineRule="auto"/>
        <w:ind w:left="0" w:firstLine="851"/>
        <w:contextualSpacing/>
        <w:jc w:val="both"/>
        <w:rPr>
          <w:sz w:val="24"/>
          <w:szCs w:val="24"/>
        </w:rPr>
      </w:pPr>
      <w:r w:rsidRPr="008278A6">
        <w:rPr>
          <w:sz w:val="24"/>
          <w:szCs w:val="24"/>
        </w:rPr>
        <w:t>Письмо Минпросвещения России от 1 июня 2023 г. № АБ-2324/05 «О внедрении Единой модели профессиональной ориентации» (вместе с «Методическими рекомендациями по реализации профориентационного минимума для образовательных организаций Российской Федерации, реализующих образовательные программы основного общего и среднего общего образования», «Инструкцией по подготовке к реализации профориентационного минимума в образовательных организациях субъекта Российской Федерации»);</w:t>
      </w:r>
    </w:p>
    <w:p w:rsidR="00557A0A" w:rsidRPr="008278A6" w:rsidRDefault="00557A0A" w:rsidP="008278A6">
      <w:pPr>
        <w:pStyle w:val="ae"/>
        <w:widowControl/>
        <w:numPr>
          <w:ilvl w:val="0"/>
          <w:numId w:val="3"/>
        </w:numPr>
        <w:autoSpaceDE/>
        <w:autoSpaceDN/>
        <w:spacing w:after="160" w:line="256" w:lineRule="auto"/>
        <w:ind w:left="0" w:firstLine="851"/>
        <w:contextualSpacing/>
        <w:jc w:val="both"/>
        <w:rPr>
          <w:sz w:val="24"/>
          <w:szCs w:val="24"/>
        </w:rPr>
      </w:pPr>
      <w:r w:rsidRPr="008278A6">
        <w:rPr>
          <w:sz w:val="24"/>
          <w:szCs w:val="24"/>
        </w:rPr>
        <w:t>Письмо Министерства образования и науки РФ N 09-3242 от 18 ноября 2015 г. «Методические рекомендации по проектированию дополнительных общеразвивающих программ (включая разноуровневые программы)»;</w:t>
      </w:r>
      <w:bookmarkStart w:id="16" w:name="_GoBack"/>
      <w:bookmarkEnd w:id="16"/>
    </w:p>
    <w:p w:rsidR="00557A0A" w:rsidRPr="008278A6" w:rsidRDefault="00557A0A" w:rsidP="008278A6">
      <w:pPr>
        <w:pStyle w:val="ae"/>
        <w:widowControl/>
        <w:numPr>
          <w:ilvl w:val="0"/>
          <w:numId w:val="3"/>
        </w:numPr>
        <w:autoSpaceDE/>
        <w:autoSpaceDN/>
        <w:spacing w:after="160" w:line="256" w:lineRule="auto"/>
        <w:ind w:left="0" w:firstLine="851"/>
        <w:contextualSpacing/>
        <w:jc w:val="both"/>
        <w:rPr>
          <w:sz w:val="24"/>
          <w:szCs w:val="24"/>
        </w:rPr>
      </w:pPr>
      <w:r w:rsidRPr="008278A6">
        <w:rPr>
          <w:sz w:val="24"/>
          <w:szCs w:val="24"/>
        </w:rPr>
        <w:t>Протокол заочного голосования Экспертного совета Министерства просвещения Российской Федерации по вопросам дополнительного образования детей и взрослых, воспитания и детского отдыха № АБ-35/06пр от 28 июля 2023 года.</w:t>
      </w:r>
    </w:p>
    <w:p w:rsidR="00557A0A" w:rsidRPr="008278A6" w:rsidRDefault="00557A0A" w:rsidP="008278A6">
      <w:pPr>
        <w:pStyle w:val="ae"/>
        <w:ind w:left="0" w:firstLine="851"/>
        <w:jc w:val="both"/>
        <w:rPr>
          <w:sz w:val="24"/>
          <w:szCs w:val="24"/>
        </w:rPr>
      </w:pPr>
    </w:p>
    <w:p w:rsidR="00557A0A" w:rsidRPr="008278A6" w:rsidRDefault="00557A0A" w:rsidP="008278A6">
      <w:pPr>
        <w:pStyle w:val="ae"/>
        <w:ind w:left="0" w:firstLine="851"/>
        <w:jc w:val="both"/>
        <w:rPr>
          <w:sz w:val="24"/>
          <w:szCs w:val="24"/>
          <w:u w:val="single"/>
        </w:rPr>
      </w:pPr>
      <w:r w:rsidRPr="008278A6">
        <w:rPr>
          <w:sz w:val="24"/>
          <w:szCs w:val="24"/>
          <w:u w:val="single"/>
        </w:rPr>
        <w:t>Региональный уровень:</w:t>
      </w:r>
    </w:p>
    <w:p w:rsidR="00557A0A" w:rsidRPr="008278A6" w:rsidRDefault="00557A0A" w:rsidP="008278A6">
      <w:pPr>
        <w:pStyle w:val="ae"/>
        <w:ind w:left="0" w:firstLine="851"/>
        <w:jc w:val="both"/>
        <w:rPr>
          <w:sz w:val="24"/>
          <w:szCs w:val="24"/>
        </w:rPr>
      </w:pPr>
      <w:r w:rsidRPr="008278A6">
        <w:rPr>
          <w:sz w:val="24"/>
          <w:szCs w:val="24"/>
        </w:rPr>
        <w:t>·         Постановление Правительства Ярославской области от 06.04.2018 №235-п «О создании регионального модельного центра дополнительного образования детей»;</w:t>
      </w:r>
    </w:p>
    <w:p w:rsidR="00557A0A" w:rsidRPr="008278A6" w:rsidRDefault="00557A0A" w:rsidP="008278A6">
      <w:pPr>
        <w:pStyle w:val="ae"/>
        <w:ind w:left="0" w:firstLine="851"/>
        <w:jc w:val="both"/>
        <w:rPr>
          <w:sz w:val="24"/>
          <w:szCs w:val="24"/>
        </w:rPr>
      </w:pPr>
      <w:r w:rsidRPr="008278A6">
        <w:rPr>
          <w:sz w:val="24"/>
          <w:szCs w:val="24"/>
        </w:rPr>
        <w:t>·         Постановление правительства № 527-п 17.07.2018 «О внедрении системы персонифицированного финансирования дополнительного образования детей»(в редакции постановления Правительства области от 15.04.2022 г. № 285-п) Концепция персонифицированного дополнительного образования детей в Ярославской области;</w:t>
      </w:r>
    </w:p>
    <w:p w:rsidR="00557A0A" w:rsidRPr="008278A6" w:rsidRDefault="00557A0A" w:rsidP="008278A6">
      <w:pPr>
        <w:pStyle w:val="ae"/>
        <w:ind w:left="0" w:firstLine="851"/>
        <w:jc w:val="both"/>
        <w:rPr>
          <w:sz w:val="24"/>
          <w:szCs w:val="24"/>
        </w:rPr>
      </w:pPr>
      <w:r w:rsidRPr="008278A6">
        <w:rPr>
          <w:sz w:val="24"/>
          <w:szCs w:val="24"/>
        </w:rPr>
        <w:t xml:space="preserve">·         Приказ департамента образования ЯО от 27.12.2019 №47-нп Правила </w:t>
      </w:r>
      <w:r w:rsidRPr="008278A6">
        <w:rPr>
          <w:sz w:val="24"/>
          <w:szCs w:val="24"/>
        </w:rPr>
        <w:lastRenderedPageBreak/>
        <w:t>персонифицированного финансирования ДОД.</w:t>
      </w:r>
    </w:p>
    <w:p w:rsidR="00554BC5" w:rsidRPr="008278A6" w:rsidRDefault="00554BC5" w:rsidP="008278A6">
      <w:pPr>
        <w:pStyle w:val="ae"/>
        <w:ind w:left="0" w:firstLine="851"/>
        <w:jc w:val="both"/>
        <w:rPr>
          <w:sz w:val="24"/>
          <w:szCs w:val="24"/>
        </w:rPr>
      </w:pPr>
    </w:p>
    <w:p w:rsidR="00E279A1" w:rsidRPr="008278A6" w:rsidRDefault="00E279A1" w:rsidP="008278A6">
      <w:pPr>
        <w:shd w:val="clear" w:color="auto" w:fill="FFFFFF"/>
        <w:spacing w:after="150" w:line="240" w:lineRule="auto"/>
        <w:ind w:firstLine="851"/>
        <w:jc w:val="both"/>
        <w:rPr>
          <w:rFonts w:ascii="Times New Roman" w:eastAsia="Times New Roman" w:hAnsi="Times New Roman" w:cs="Times New Roman"/>
          <w:color w:val="000000"/>
          <w:sz w:val="24"/>
          <w:szCs w:val="24"/>
          <w:lang w:eastAsia="ru-RU"/>
        </w:rPr>
      </w:pPr>
    </w:p>
    <w:p w:rsidR="00E279A1" w:rsidRPr="008278A6" w:rsidRDefault="00E279A1" w:rsidP="00E279A1">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E279A1" w:rsidRPr="008278A6" w:rsidRDefault="00E279A1" w:rsidP="00E279A1">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E279A1" w:rsidRPr="008278A6" w:rsidRDefault="00E279A1" w:rsidP="00E279A1">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E279A1" w:rsidRPr="008278A6" w:rsidRDefault="00E279A1" w:rsidP="00E279A1">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E279A1" w:rsidRPr="008278A6" w:rsidRDefault="00E279A1" w:rsidP="00E279A1">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E279A1" w:rsidRPr="008278A6" w:rsidRDefault="00E279A1" w:rsidP="00E279A1">
      <w:pPr>
        <w:shd w:val="clear" w:color="auto" w:fill="FFFFFF"/>
        <w:spacing w:after="150" w:line="240" w:lineRule="auto"/>
        <w:rPr>
          <w:rFonts w:ascii="Times New Roman" w:eastAsia="Times New Roman" w:hAnsi="Times New Roman" w:cs="Times New Roman"/>
          <w:color w:val="000000"/>
          <w:sz w:val="24"/>
          <w:szCs w:val="24"/>
          <w:lang w:eastAsia="ru-RU"/>
        </w:rPr>
      </w:pPr>
    </w:p>
    <w:sectPr w:rsidR="00E279A1" w:rsidRPr="008278A6" w:rsidSect="008278A6">
      <w:pgSz w:w="11906" w:h="16838"/>
      <w:pgMar w:top="568" w:right="849"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F81" w:rsidRDefault="00D22F81" w:rsidP="00F77B27">
      <w:pPr>
        <w:spacing w:after="0" w:line="240" w:lineRule="auto"/>
      </w:pPr>
      <w:r>
        <w:separator/>
      </w:r>
    </w:p>
  </w:endnote>
  <w:endnote w:type="continuationSeparator" w:id="1">
    <w:p w:rsidR="00D22F81" w:rsidRDefault="00D22F81" w:rsidP="00F77B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B41" w:rsidRDefault="00703B41">
    <w:pPr>
      <w:pStyle w:val="a5"/>
      <w:jc w:val="center"/>
    </w:pPr>
    <w:fldSimple w:instr=" PAGE   \* MERGEFORMAT ">
      <w:r w:rsidR="008278A6">
        <w:rPr>
          <w:noProof/>
        </w:rPr>
        <w:t>2</w:t>
      </w:r>
    </w:fldSimple>
  </w:p>
  <w:p w:rsidR="00703B41" w:rsidRDefault="00703B4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F81" w:rsidRDefault="00D22F81" w:rsidP="00F77B27">
      <w:pPr>
        <w:spacing w:after="0" w:line="240" w:lineRule="auto"/>
      </w:pPr>
      <w:r>
        <w:separator/>
      </w:r>
    </w:p>
  </w:footnote>
  <w:footnote w:type="continuationSeparator" w:id="1">
    <w:p w:rsidR="00D22F81" w:rsidRDefault="00D22F81" w:rsidP="00F77B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C56CE"/>
    <w:multiLevelType w:val="multilevel"/>
    <w:tmpl w:val="AEF8F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507583"/>
    <w:multiLevelType w:val="multilevel"/>
    <w:tmpl w:val="CE68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4E13EE"/>
    <w:multiLevelType w:val="multilevel"/>
    <w:tmpl w:val="910CF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021AA4"/>
    <w:multiLevelType w:val="multilevel"/>
    <w:tmpl w:val="6FA45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025B03"/>
    <w:multiLevelType w:val="multilevel"/>
    <w:tmpl w:val="8978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85729C"/>
    <w:multiLevelType w:val="multilevel"/>
    <w:tmpl w:val="27F2D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814374"/>
    <w:multiLevelType w:val="hybridMultilevel"/>
    <w:tmpl w:val="798209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835968"/>
    <w:multiLevelType w:val="multilevel"/>
    <w:tmpl w:val="5524D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5A1F2F"/>
    <w:multiLevelType w:val="multilevel"/>
    <w:tmpl w:val="28AA5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6F5AD3"/>
    <w:multiLevelType w:val="multilevel"/>
    <w:tmpl w:val="32CE6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D15207"/>
    <w:multiLevelType w:val="multilevel"/>
    <w:tmpl w:val="4498E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670BED"/>
    <w:multiLevelType w:val="multilevel"/>
    <w:tmpl w:val="84EE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3858F6"/>
    <w:multiLevelType w:val="multilevel"/>
    <w:tmpl w:val="5780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B215C5"/>
    <w:multiLevelType w:val="multilevel"/>
    <w:tmpl w:val="D33AE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026B3C"/>
    <w:multiLevelType w:val="hybridMultilevel"/>
    <w:tmpl w:val="76FE6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710F49"/>
    <w:multiLevelType w:val="multilevel"/>
    <w:tmpl w:val="51720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DA4A06"/>
    <w:multiLevelType w:val="multilevel"/>
    <w:tmpl w:val="296A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536A23"/>
    <w:multiLevelType w:val="multilevel"/>
    <w:tmpl w:val="4306C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803326"/>
    <w:multiLevelType w:val="multilevel"/>
    <w:tmpl w:val="D29C4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EA34D02"/>
    <w:multiLevelType w:val="multilevel"/>
    <w:tmpl w:val="29AE7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344655"/>
    <w:multiLevelType w:val="multilevel"/>
    <w:tmpl w:val="BB10D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7C7DF9"/>
    <w:multiLevelType w:val="multilevel"/>
    <w:tmpl w:val="FD4CD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0C7E27"/>
    <w:multiLevelType w:val="multilevel"/>
    <w:tmpl w:val="E714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167017"/>
    <w:multiLevelType w:val="multilevel"/>
    <w:tmpl w:val="CA2A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883AF4"/>
    <w:multiLevelType w:val="hybridMultilevel"/>
    <w:tmpl w:val="A4AC0D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9D65D15"/>
    <w:multiLevelType w:val="multilevel"/>
    <w:tmpl w:val="7F00B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06566E8"/>
    <w:multiLevelType w:val="multilevel"/>
    <w:tmpl w:val="1DB2B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1D93619"/>
    <w:multiLevelType w:val="multilevel"/>
    <w:tmpl w:val="1176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B60AC7"/>
    <w:multiLevelType w:val="multilevel"/>
    <w:tmpl w:val="498AB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BB1CBC"/>
    <w:multiLevelType w:val="multilevel"/>
    <w:tmpl w:val="2674B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62D36E1"/>
    <w:multiLevelType w:val="multilevel"/>
    <w:tmpl w:val="27622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E070B6B"/>
    <w:multiLevelType w:val="hybridMultilevel"/>
    <w:tmpl w:val="7F36D02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164769E"/>
    <w:multiLevelType w:val="multilevel"/>
    <w:tmpl w:val="C7DAA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7D4E34"/>
    <w:multiLevelType w:val="multilevel"/>
    <w:tmpl w:val="D572F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26C233A"/>
    <w:multiLevelType w:val="multilevel"/>
    <w:tmpl w:val="605C3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FC6FA8"/>
    <w:multiLevelType w:val="multilevel"/>
    <w:tmpl w:val="B9463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4FD17CA"/>
    <w:multiLevelType w:val="multilevel"/>
    <w:tmpl w:val="A0600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4F5B3A"/>
    <w:multiLevelType w:val="multilevel"/>
    <w:tmpl w:val="2E78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732E33"/>
    <w:multiLevelType w:val="multilevel"/>
    <w:tmpl w:val="12BCF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99772A0"/>
    <w:multiLevelType w:val="hybridMultilevel"/>
    <w:tmpl w:val="72FE1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6"/>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39"/>
  </w:num>
  <w:num w:numId="6">
    <w:abstractNumId w:val="14"/>
  </w:num>
  <w:num w:numId="7">
    <w:abstractNumId w:val="31"/>
  </w:num>
  <w:num w:numId="8">
    <w:abstractNumId w:val="6"/>
  </w:num>
  <w:num w:numId="9">
    <w:abstractNumId w:val="38"/>
  </w:num>
  <w:num w:numId="10">
    <w:abstractNumId w:val="28"/>
  </w:num>
  <w:num w:numId="11">
    <w:abstractNumId w:val="21"/>
  </w:num>
  <w:num w:numId="12">
    <w:abstractNumId w:val="4"/>
  </w:num>
  <w:num w:numId="13">
    <w:abstractNumId w:val="37"/>
  </w:num>
  <w:num w:numId="14">
    <w:abstractNumId w:val="8"/>
  </w:num>
  <w:num w:numId="15">
    <w:abstractNumId w:val="32"/>
  </w:num>
  <w:num w:numId="16">
    <w:abstractNumId w:val="10"/>
  </w:num>
  <w:num w:numId="17">
    <w:abstractNumId w:val="23"/>
  </w:num>
  <w:num w:numId="18">
    <w:abstractNumId w:val="9"/>
  </w:num>
  <w:num w:numId="19">
    <w:abstractNumId w:val="15"/>
  </w:num>
  <w:num w:numId="20">
    <w:abstractNumId w:val="18"/>
  </w:num>
  <w:num w:numId="21">
    <w:abstractNumId w:val="1"/>
  </w:num>
  <w:num w:numId="22">
    <w:abstractNumId w:val="11"/>
  </w:num>
  <w:num w:numId="23">
    <w:abstractNumId w:val="34"/>
  </w:num>
  <w:num w:numId="24">
    <w:abstractNumId w:val="30"/>
  </w:num>
  <w:num w:numId="25">
    <w:abstractNumId w:val="0"/>
  </w:num>
  <w:num w:numId="26">
    <w:abstractNumId w:val="25"/>
  </w:num>
  <w:num w:numId="27">
    <w:abstractNumId w:val="22"/>
  </w:num>
  <w:num w:numId="28">
    <w:abstractNumId w:val="3"/>
  </w:num>
  <w:num w:numId="29">
    <w:abstractNumId w:val="13"/>
  </w:num>
  <w:num w:numId="30">
    <w:abstractNumId w:val="33"/>
  </w:num>
  <w:num w:numId="31">
    <w:abstractNumId w:val="35"/>
  </w:num>
  <w:num w:numId="32">
    <w:abstractNumId w:val="26"/>
  </w:num>
  <w:num w:numId="33">
    <w:abstractNumId w:val="16"/>
  </w:num>
  <w:num w:numId="34">
    <w:abstractNumId w:val="12"/>
  </w:num>
  <w:num w:numId="35">
    <w:abstractNumId w:val="7"/>
  </w:num>
  <w:num w:numId="36">
    <w:abstractNumId w:val="19"/>
  </w:num>
  <w:num w:numId="37">
    <w:abstractNumId w:val="17"/>
  </w:num>
  <w:num w:numId="38">
    <w:abstractNumId w:val="5"/>
  </w:num>
  <w:num w:numId="39">
    <w:abstractNumId w:val="29"/>
  </w:num>
  <w:num w:numId="40">
    <w:abstractNumId w:val="2"/>
  </w:num>
  <w:num w:numId="4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77B27"/>
    <w:rsid w:val="00000AFF"/>
    <w:rsid w:val="00067B56"/>
    <w:rsid w:val="000922BE"/>
    <w:rsid w:val="000A7C98"/>
    <w:rsid w:val="000B5F72"/>
    <w:rsid w:val="000D2087"/>
    <w:rsid w:val="000E1038"/>
    <w:rsid w:val="000F66F9"/>
    <w:rsid w:val="00106426"/>
    <w:rsid w:val="00106FF6"/>
    <w:rsid w:val="00182941"/>
    <w:rsid w:val="001B301C"/>
    <w:rsid w:val="002068B6"/>
    <w:rsid w:val="00234EB2"/>
    <w:rsid w:val="00241E4E"/>
    <w:rsid w:val="002723DF"/>
    <w:rsid w:val="00287C35"/>
    <w:rsid w:val="002C41A7"/>
    <w:rsid w:val="002D3D33"/>
    <w:rsid w:val="002E29CA"/>
    <w:rsid w:val="002E46FD"/>
    <w:rsid w:val="00302E8C"/>
    <w:rsid w:val="00342C35"/>
    <w:rsid w:val="00360617"/>
    <w:rsid w:val="00390FF3"/>
    <w:rsid w:val="00391CCD"/>
    <w:rsid w:val="003C2560"/>
    <w:rsid w:val="003F4F53"/>
    <w:rsid w:val="0041103C"/>
    <w:rsid w:val="00425A1C"/>
    <w:rsid w:val="00436981"/>
    <w:rsid w:val="00486DFD"/>
    <w:rsid w:val="004F33CB"/>
    <w:rsid w:val="005022E9"/>
    <w:rsid w:val="005320B4"/>
    <w:rsid w:val="00554BC5"/>
    <w:rsid w:val="00556A99"/>
    <w:rsid w:val="00557A0A"/>
    <w:rsid w:val="00563DA1"/>
    <w:rsid w:val="005C2F83"/>
    <w:rsid w:val="005E0507"/>
    <w:rsid w:val="005E0775"/>
    <w:rsid w:val="0067083A"/>
    <w:rsid w:val="006941D1"/>
    <w:rsid w:val="00703B41"/>
    <w:rsid w:val="0075387D"/>
    <w:rsid w:val="0076748F"/>
    <w:rsid w:val="007B41D4"/>
    <w:rsid w:val="008008A9"/>
    <w:rsid w:val="00815AFF"/>
    <w:rsid w:val="008243D4"/>
    <w:rsid w:val="008278A6"/>
    <w:rsid w:val="00871725"/>
    <w:rsid w:val="00881D0D"/>
    <w:rsid w:val="00892A9C"/>
    <w:rsid w:val="008A0081"/>
    <w:rsid w:val="008A08DE"/>
    <w:rsid w:val="008B27EA"/>
    <w:rsid w:val="008C497F"/>
    <w:rsid w:val="008F638E"/>
    <w:rsid w:val="009148E1"/>
    <w:rsid w:val="00941AE2"/>
    <w:rsid w:val="00950A9B"/>
    <w:rsid w:val="0095213F"/>
    <w:rsid w:val="009663BC"/>
    <w:rsid w:val="00971B76"/>
    <w:rsid w:val="00994221"/>
    <w:rsid w:val="009C17B6"/>
    <w:rsid w:val="009D0D8B"/>
    <w:rsid w:val="00A05517"/>
    <w:rsid w:val="00A26677"/>
    <w:rsid w:val="00A6124F"/>
    <w:rsid w:val="00A62DE0"/>
    <w:rsid w:val="00A854DE"/>
    <w:rsid w:val="00AB0784"/>
    <w:rsid w:val="00AB1564"/>
    <w:rsid w:val="00AB31A9"/>
    <w:rsid w:val="00AD43C9"/>
    <w:rsid w:val="00AD504D"/>
    <w:rsid w:val="00B14E7A"/>
    <w:rsid w:val="00B210E5"/>
    <w:rsid w:val="00B56508"/>
    <w:rsid w:val="00B72130"/>
    <w:rsid w:val="00B774CA"/>
    <w:rsid w:val="00BA517D"/>
    <w:rsid w:val="00BA645F"/>
    <w:rsid w:val="00BB4B91"/>
    <w:rsid w:val="00BD0A21"/>
    <w:rsid w:val="00C16DE5"/>
    <w:rsid w:val="00C740B7"/>
    <w:rsid w:val="00CC196E"/>
    <w:rsid w:val="00CC5A0C"/>
    <w:rsid w:val="00CE4795"/>
    <w:rsid w:val="00CE5595"/>
    <w:rsid w:val="00D22F81"/>
    <w:rsid w:val="00D34626"/>
    <w:rsid w:val="00D431AD"/>
    <w:rsid w:val="00DF531C"/>
    <w:rsid w:val="00E279A1"/>
    <w:rsid w:val="00E43919"/>
    <w:rsid w:val="00E56581"/>
    <w:rsid w:val="00E873A4"/>
    <w:rsid w:val="00F50C14"/>
    <w:rsid w:val="00F77B27"/>
    <w:rsid w:val="00FB03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508"/>
  </w:style>
  <w:style w:type="paragraph" w:styleId="1">
    <w:name w:val="heading 1"/>
    <w:basedOn w:val="a"/>
    <w:next w:val="a"/>
    <w:link w:val="10"/>
    <w:uiPriority w:val="9"/>
    <w:qFormat/>
    <w:rsid w:val="009942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57A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7B2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77B27"/>
  </w:style>
  <w:style w:type="paragraph" w:styleId="a5">
    <w:name w:val="footer"/>
    <w:basedOn w:val="a"/>
    <w:link w:val="a6"/>
    <w:uiPriority w:val="99"/>
    <w:unhideWhenUsed/>
    <w:rsid w:val="00F77B2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77B27"/>
  </w:style>
  <w:style w:type="paragraph" w:customStyle="1" w:styleId="c6">
    <w:name w:val="c6"/>
    <w:basedOn w:val="a"/>
    <w:rsid w:val="00F77B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77B27"/>
  </w:style>
  <w:style w:type="character" w:customStyle="1" w:styleId="c9">
    <w:name w:val="c9"/>
    <w:basedOn w:val="a0"/>
    <w:rsid w:val="00F77B27"/>
  </w:style>
  <w:style w:type="character" w:customStyle="1" w:styleId="c50">
    <w:name w:val="c50"/>
    <w:basedOn w:val="a0"/>
    <w:rsid w:val="00F77B27"/>
  </w:style>
  <w:style w:type="paragraph" w:customStyle="1" w:styleId="c28">
    <w:name w:val="c28"/>
    <w:basedOn w:val="a"/>
    <w:rsid w:val="00F77B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F77B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F77B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F77B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F77B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F77B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F77B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Без интервала Знак"/>
    <w:basedOn w:val="a0"/>
    <w:link w:val="a8"/>
    <w:uiPriority w:val="1"/>
    <w:locked/>
    <w:rsid w:val="00106FF6"/>
  </w:style>
  <w:style w:type="paragraph" w:styleId="a8">
    <w:name w:val="No Spacing"/>
    <w:link w:val="a7"/>
    <w:uiPriority w:val="1"/>
    <w:qFormat/>
    <w:rsid w:val="00106FF6"/>
    <w:pPr>
      <w:spacing w:after="0" w:line="240" w:lineRule="auto"/>
    </w:pPr>
  </w:style>
  <w:style w:type="paragraph" w:customStyle="1" w:styleId="Heading1">
    <w:name w:val="Heading 1"/>
    <w:basedOn w:val="a"/>
    <w:uiPriority w:val="1"/>
    <w:qFormat/>
    <w:rsid w:val="008A08DE"/>
    <w:pPr>
      <w:widowControl w:val="0"/>
      <w:autoSpaceDE w:val="0"/>
      <w:autoSpaceDN w:val="0"/>
      <w:spacing w:after="0" w:line="319" w:lineRule="exact"/>
      <w:ind w:left="1482"/>
      <w:outlineLvl w:val="1"/>
    </w:pPr>
    <w:rPr>
      <w:rFonts w:ascii="Times New Roman" w:eastAsia="Times New Roman" w:hAnsi="Times New Roman" w:cs="Times New Roman"/>
      <w:b/>
      <w:bCs/>
      <w:sz w:val="28"/>
      <w:szCs w:val="28"/>
      <w:lang w:eastAsia="ru-RU" w:bidi="ru-RU"/>
    </w:rPr>
  </w:style>
  <w:style w:type="table" w:styleId="a9">
    <w:name w:val="Table Grid"/>
    <w:basedOn w:val="a1"/>
    <w:uiPriority w:val="59"/>
    <w:rsid w:val="00F50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Subtitle"/>
    <w:basedOn w:val="a"/>
    <w:next w:val="a"/>
    <w:link w:val="ab"/>
    <w:qFormat/>
    <w:rsid w:val="0067083A"/>
    <w:pPr>
      <w:widowControl w:val="0"/>
      <w:autoSpaceDE w:val="0"/>
      <w:autoSpaceDN w:val="0"/>
      <w:adjustRightInd w:val="0"/>
      <w:spacing w:after="60" w:line="240" w:lineRule="auto"/>
      <w:jc w:val="center"/>
      <w:outlineLvl w:val="1"/>
    </w:pPr>
    <w:rPr>
      <w:rFonts w:ascii="Cambria" w:eastAsia="Times New Roman" w:hAnsi="Cambria" w:cs="Times New Roman"/>
      <w:sz w:val="24"/>
      <w:szCs w:val="24"/>
      <w:lang w:eastAsia="ru-RU"/>
    </w:rPr>
  </w:style>
  <w:style w:type="character" w:customStyle="1" w:styleId="ab">
    <w:name w:val="Подзаголовок Знак"/>
    <w:basedOn w:val="a0"/>
    <w:link w:val="aa"/>
    <w:rsid w:val="0067083A"/>
    <w:rPr>
      <w:rFonts w:ascii="Cambria" w:eastAsia="Times New Roman" w:hAnsi="Cambria" w:cs="Times New Roman"/>
      <w:sz w:val="24"/>
      <w:szCs w:val="24"/>
      <w:lang w:eastAsia="ru-RU"/>
    </w:rPr>
  </w:style>
  <w:style w:type="table" w:customStyle="1" w:styleId="TableNormal">
    <w:name w:val="Table Normal"/>
    <w:uiPriority w:val="2"/>
    <w:semiHidden/>
    <w:unhideWhenUsed/>
    <w:qFormat/>
    <w:rsid w:val="005E05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E56581"/>
    <w:pPr>
      <w:widowControl w:val="0"/>
      <w:autoSpaceDE w:val="0"/>
      <w:autoSpaceDN w:val="0"/>
      <w:spacing w:after="0" w:line="240" w:lineRule="auto"/>
      <w:ind w:left="1365" w:hanging="164"/>
    </w:pPr>
    <w:rPr>
      <w:rFonts w:ascii="Times New Roman" w:eastAsia="Times New Roman" w:hAnsi="Times New Roman" w:cs="Times New Roman"/>
      <w:sz w:val="28"/>
      <w:szCs w:val="28"/>
      <w:lang w:eastAsia="ru-RU" w:bidi="ru-RU"/>
    </w:rPr>
  </w:style>
  <w:style w:type="character" w:customStyle="1" w:styleId="ad">
    <w:name w:val="Основной текст Знак"/>
    <w:basedOn w:val="a0"/>
    <w:link w:val="ac"/>
    <w:uiPriority w:val="1"/>
    <w:rsid w:val="00E56581"/>
    <w:rPr>
      <w:rFonts w:ascii="Times New Roman" w:eastAsia="Times New Roman" w:hAnsi="Times New Roman" w:cs="Times New Roman"/>
      <w:sz w:val="28"/>
      <w:szCs w:val="28"/>
      <w:lang w:eastAsia="ru-RU" w:bidi="ru-RU"/>
    </w:rPr>
  </w:style>
  <w:style w:type="paragraph" w:customStyle="1" w:styleId="c1">
    <w:name w:val="c1"/>
    <w:basedOn w:val="a"/>
    <w:rsid w:val="00E565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56581"/>
  </w:style>
  <w:style w:type="paragraph" w:styleId="ae">
    <w:name w:val="List Paragraph"/>
    <w:basedOn w:val="a"/>
    <w:uiPriority w:val="34"/>
    <w:qFormat/>
    <w:rsid w:val="00B72130"/>
    <w:pPr>
      <w:widowControl w:val="0"/>
      <w:autoSpaceDE w:val="0"/>
      <w:autoSpaceDN w:val="0"/>
      <w:spacing w:after="0" w:line="240" w:lineRule="auto"/>
      <w:ind w:left="1365" w:hanging="164"/>
    </w:pPr>
    <w:rPr>
      <w:rFonts w:ascii="Times New Roman" w:eastAsia="Times New Roman" w:hAnsi="Times New Roman" w:cs="Times New Roman"/>
      <w:lang w:eastAsia="ru-RU" w:bidi="ru-RU"/>
    </w:rPr>
  </w:style>
  <w:style w:type="character" w:customStyle="1" w:styleId="af">
    <w:name w:val="Основной текст_"/>
    <w:basedOn w:val="a0"/>
    <w:link w:val="11"/>
    <w:rsid w:val="00557A0A"/>
    <w:rPr>
      <w:sz w:val="27"/>
      <w:szCs w:val="27"/>
      <w:shd w:val="clear" w:color="auto" w:fill="FFFFFF"/>
    </w:rPr>
  </w:style>
  <w:style w:type="paragraph" w:customStyle="1" w:styleId="11">
    <w:name w:val="Основной текст1"/>
    <w:basedOn w:val="a"/>
    <w:link w:val="af"/>
    <w:rsid w:val="00557A0A"/>
    <w:pPr>
      <w:shd w:val="clear" w:color="auto" w:fill="FFFFFF"/>
      <w:spacing w:before="2160" w:after="360" w:line="0" w:lineRule="atLeast"/>
      <w:ind w:hanging="340"/>
      <w:jc w:val="right"/>
    </w:pPr>
    <w:rPr>
      <w:sz w:val="27"/>
      <w:szCs w:val="27"/>
    </w:rPr>
  </w:style>
  <w:style w:type="character" w:customStyle="1" w:styleId="20">
    <w:name w:val="Заголовок 2 Знак"/>
    <w:basedOn w:val="a0"/>
    <w:link w:val="2"/>
    <w:uiPriority w:val="9"/>
    <w:rsid w:val="00557A0A"/>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994221"/>
    <w:rPr>
      <w:rFonts w:asciiTheme="majorHAnsi" w:eastAsiaTheme="majorEastAsia" w:hAnsiTheme="majorHAnsi" w:cstheme="majorBidi"/>
      <w:b/>
      <w:bCs/>
      <w:color w:val="365F91" w:themeColor="accent1" w:themeShade="BF"/>
      <w:sz w:val="28"/>
      <w:szCs w:val="28"/>
    </w:rPr>
  </w:style>
  <w:style w:type="paragraph" w:styleId="af0">
    <w:name w:val="TOC Heading"/>
    <w:basedOn w:val="1"/>
    <w:next w:val="a"/>
    <w:uiPriority w:val="39"/>
    <w:semiHidden/>
    <w:unhideWhenUsed/>
    <w:qFormat/>
    <w:rsid w:val="00994221"/>
    <w:pPr>
      <w:outlineLvl w:val="9"/>
    </w:pPr>
  </w:style>
  <w:style w:type="paragraph" w:styleId="21">
    <w:name w:val="toc 2"/>
    <w:basedOn w:val="a"/>
    <w:next w:val="a"/>
    <w:autoRedefine/>
    <w:uiPriority w:val="39"/>
    <w:unhideWhenUsed/>
    <w:rsid w:val="00994221"/>
    <w:pPr>
      <w:spacing w:after="100"/>
      <w:ind w:left="220"/>
    </w:pPr>
  </w:style>
  <w:style w:type="character" w:styleId="af1">
    <w:name w:val="Hyperlink"/>
    <w:basedOn w:val="a0"/>
    <w:uiPriority w:val="99"/>
    <w:unhideWhenUsed/>
    <w:rsid w:val="00994221"/>
    <w:rPr>
      <w:color w:val="0000FF" w:themeColor="hyperlink"/>
      <w:u w:val="single"/>
    </w:rPr>
  </w:style>
  <w:style w:type="paragraph" w:styleId="af2">
    <w:name w:val="Balloon Text"/>
    <w:basedOn w:val="a"/>
    <w:link w:val="af3"/>
    <w:uiPriority w:val="99"/>
    <w:semiHidden/>
    <w:unhideWhenUsed/>
    <w:rsid w:val="0099422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94221"/>
    <w:rPr>
      <w:rFonts w:ascii="Tahoma" w:hAnsi="Tahoma" w:cs="Tahoma"/>
      <w:sz w:val="16"/>
      <w:szCs w:val="16"/>
    </w:rPr>
  </w:style>
  <w:style w:type="character" w:customStyle="1" w:styleId="c3">
    <w:name w:val="c3"/>
    <w:basedOn w:val="a0"/>
    <w:rsid w:val="00E279A1"/>
  </w:style>
  <w:style w:type="paragraph" w:styleId="af4">
    <w:name w:val="Normal (Web)"/>
    <w:basedOn w:val="a"/>
    <w:uiPriority w:val="99"/>
    <w:unhideWhenUsed/>
    <w:rsid w:val="00E279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
    <w:next w:val="a"/>
    <w:autoRedefine/>
    <w:uiPriority w:val="39"/>
    <w:unhideWhenUsed/>
    <w:rsid w:val="00A26677"/>
    <w:pPr>
      <w:spacing w:after="100"/>
    </w:pPr>
  </w:style>
</w:styles>
</file>

<file path=word/webSettings.xml><?xml version="1.0" encoding="utf-8"?>
<w:webSettings xmlns:r="http://schemas.openxmlformats.org/officeDocument/2006/relationships" xmlns:w="http://schemas.openxmlformats.org/wordprocessingml/2006/main">
  <w:divs>
    <w:div w:id="37971262">
      <w:bodyDiv w:val="1"/>
      <w:marLeft w:val="0"/>
      <w:marRight w:val="0"/>
      <w:marTop w:val="0"/>
      <w:marBottom w:val="0"/>
      <w:divBdr>
        <w:top w:val="none" w:sz="0" w:space="0" w:color="auto"/>
        <w:left w:val="none" w:sz="0" w:space="0" w:color="auto"/>
        <w:bottom w:val="none" w:sz="0" w:space="0" w:color="auto"/>
        <w:right w:val="none" w:sz="0" w:space="0" w:color="auto"/>
      </w:divBdr>
    </w:div>
    <w:div w:id="133955715">
      <w:bodyDiv w:val="1"/>
      <w:marLeft w:val="0"/>
      <w:marRight w:val="0"/>
      <w:marTop w:val="0"/>
      <w:marBottom w:val="0"/>
      <w:divBdr>
        <w:top w:val="none" w:sz="0" w:space="0" w:color="auto"/>
        <w:left w:val="none" w:sz="0" w:space="0" w:color="auto"/>
        <w:bottom w:val="none" w:sz="0" w:space="0" w:color="auto"/>
        <w:right w:val="none" w:sz="0" w:space="0" w:color="auto"/>
      </w:divBdr>
    </w:div>
    <w:div w:id="204148553">
      <w:bodyDiv w:val="1"/>
      <w:marLeft w:val="0"/>
      <w:marRight w:val="0"/>
      <w:marTop w:val="0"/>
      <w:marBottom w:val="0"/>
      <w:divBdr>
        <w:top w:val="none" w:sz="0" w:space="0" w:color="auto"/>
        <w:left w:val="none" w:sz="0" w:space="0" w:color="auto"/>
        <w:bottom w:val="none" w:sz="0" w:space="0" w:color="auto"/>
        <w:right w:val="none" w:sz="0" w:space="0" w:color="auto"/>
      </w:divBdr>
    </w:div>
    <w:div w:id="240606707">
      <w:bodyDiv w:val="1"/>
      <w:marLeft w:val="0"/>
      <w:marRight w:val="0"/>
      <w:marTop w:val="0"/>
      <w:marBottom w:val="0"/>
      <w:divBdr>
        <w:top w:val="none" w:sz="0" w:space="0" w:color="auto"/>
        <w:left w:val="none" w:sz="0" w:space="0" w:color="auto"/>
        <w:bottom w:val="none" w:sz="0" w:space="0" w:color="auto"/>
        <w:right w:val="none" w:sz="0" w:space="0" w:color="auto"/>
      </w:divBdr>
    </w:div>
    <w:div w:id="393086287">
      <w:bodyDiv w:val="1"/>
      <w:marLeft w:val="0"/>
      <w:marRight w:val="0"/>
      <w:marTop w:val="0"/>
      <w:marBottom w:val="0"/>
      <w:divBdr>
        <w:top w:val="none" w:sz="0" w:space="0" w:color="auto"/>
        <w:left w:val="none" w:sz="0" w:space="0" w:color="auto"/>
        <w:bottom w:val="none" w:sz="0" w:space="0" w:color="auto"/>
        <w:right w:val="none" w:sz="0" w:space="0" w:color="auto"/>
      </w:divBdr>
    </w:div>
    <w:div w:id="676151851">
      <w:bodyDiv w:val="1"/>
      <w:marLeft w:val="0"/>
      <w:marRight w:val="0"/>
      <w:marTop w:val="0"/>
      <w:marBottom w:val="0"/>
      <w:divBdr>
        <w:top w:val="none" w:sz="0" w:space="0" w:color="auto"/>
        <w:left w:val="none" w:sz="0" w:space="0" w:color="auto"/>
        <w:bottom w:val="none" w:sz="0" w:space="0" w:color="auto"/>
        <w:right w:val="none" w:sz="0" w:space="0" w:color="auto"/>
      </w:divBdr>
    </w:div>
    <w:div w:id="700131701">
      <w:bodyDiv w:val="1"/>
      <w:marLeft w:val="0"/>
      <w:marRight w:val="0"/>
      <w:marTop w:val="0"/>
      <w:marBottom w:val="0"/>
      <w:divBdr>
        <w:top w:val="none" w:sz="0" w:space="0" w:color="auto"/>
        <w:left w:val="none" w:sz="0" w:space="0" w:color="auto"/>
        <w:bottom w:val="none" w:sz="0" w:space="0" w:color="auto"/>
        <w:right w:val="none" w:sz="0" w:space="0" w:color="auto"/>
      </w:divBdr>
    </w:div>
    <w:div w:id="796948746">
      <w:bodyDiv w:val="1"/>
      <w:marLeft w:val="0"/>
      <w:marRight w:val="0"/>
      <w:marTop w:val="0"/>
      <w:marBottom w:val="0"/>
      <w:divBdr>
        <w:top w:val="none" w:sz="0" w:space="0" w:color="auto"/>
        <w:left w:val="none" w:sz="0" w:space="0" w:color="auto"/>
        <w:bottom w:val="none" w:sz="0" w:space="0" w:color="auto"/>
        <w:right w:val="none" w:sz="0" w:space="0" w:color="auto"/>
      </w:divBdr>
    </w:div>
    <w:div w:id="977880545">
      <w:bodyDiv w:val="1"/>
      <w:marLeft w:val="0"/>
      <w:marRight w:val="0"/>
      <w:marTop w:val="0"/>
      <w:marBottom w:val="0"/>
      <w:divBdr>
        <w:top w:val="none" w:sz="0" w:space="0" w:color="auto"/>
        <w:left w:val="none" w:sz="0" w:space="0" w:color="auto"/>
        <w:bottom w:val="none" w:sz="0" w:space="0" w:color="auto"/>
        <w:right w:val="none" w:sz="0" w:space="0" w:color="auto"/>
      </w:divBdr>
    </w:div>
    <w:div w:id="1052849831">
      <w:bodyDiv w:val="1"/>
      <w:marLeft w:val="0"/>
      <w:marRight w:val="0"/>
      <w:marTop w:val="0"/>
      <w:marBottom w:val="0"/>
      <w:divBdr>
        <w:top w:val="none" w:sz="0" w:space="0" w:color="auto"/>
        <w:left w:val="none" w:sz="0" w:space="0" w:color="auto"/>
        <w:bottom w:val="none" w:sz="0" w:space="0" w:color="auto"/>
        <w:right w:val="none" w:sz="0" w:space="0" w:color="auto"/>
      </w:divBdr>
      <w:divsChild>
        <w:div w:id="249317438">
          <w:marLeft w:val="0"/>
          <w:marRight w:val="0"/>
          <w:marTop w:val="0"/>
          <w:marBottom w:val="0"/>
          <w:divBdr>
            <w:top w:val="none" w:sz="0" w:space="0" w:color="auto"/>
            <w:left w:val="none" w:sz="0" w:space="0" w:color="auto"/>
            <w:bottom w:val="none" w:sz="0" w:space="0" w:color="auto"/>
            <w:right w:val="none" w:sz="0" w:space="0" w:color="auto"/>
          </w:divBdr>
        </w:div>
      </w:divsChild>
    </w:div>
    <w:div w:id="1156649544">
      <w:bodyDiv w:val="1"/>
      <w:marLeft w:val="0"/>
      <w:marRight w:val="0"/>
      <w:marTop w:val="0"/>
      <w:marBottom w:val="0"/>
      <w:divBdr>
        <w:top w:val="none" w:sz="0" w:space="0" w:color="auto"/>
        <w:left w:val="none" w:sz="0" w:space="0" w:color="auto"/>
        <w:bottom w:val="none" w:sz="0" w:space="0" w:color="auto"/>
        <w:right w:val="none" w:sz="0" w:space="0" w:color="auto"/>
      </w:divBdr>
    </w:div>
    <w:div w:id="1221938566">
      <w:bodyDiv w:val="1"/>
      <w:marLeft w:val="0"/>
      <w:marRight w:val="0"/>
      <w:marTop w:val="0"/>
      <w:marBottom w:val="0"/>
      <w:divBdr>
        <w:top w:val="none" w:sz="0" w:space="0" w:color="auto"/>
        <w:left w:val="none" w:sz="0" w:space="0" w:color="auto"/>
        <w:bottom w:val="none" w:sz="0" w:space="0" w:color="auto"/>
        <w:right w:val="none" w:sz="0" w:space="0" w:color="auto"/>
      </w:divBdr>
    </w:div>
    <w:div w:id="1228959502">
      <w:bodyDiv w:val="1"/>
      <w:marLeft w:val="0"/>
      <w:marRight w:val="0"/>
      <w:marTop w:val="0"/>
      <w:marBottom w:val="0"/>
      <w:divBdr>
        <w:top w:val="none" w:sz="0" w:space="0" w:color="auto"/>
        <w:left w:val="none" w:sz="0" w:space="0" w:color="auto"/>
        <w:bottom w:val="none" w:sz="0" w:space="0" w:color="auto"/>
        <w:right w:val="none" w:sz="0" w:space="0" w:color="auto"/>
      </w:divBdr>
    </w:div>
    <w:div w:id="1368725974">
      <w:bodyDiv w:val="1"/>
      <w:marLeft w:val="0"/>
      <w:marRight w:val="0"/>
      <w:marTop w:val="0"/>
      <w:marBottom w:val="0"/>
      <w:divBdr>
        <w:top w:val="none" w:sz="0" w:space="0" w:color="auto"/>
        <w:left w:val="none" w:sz="0" w:space="0" w:color="auto"/>
        <w:bottom w:val="none" w:sz="0" w:space="0" w:color="auto"/>
        <w:right w:val="none" w:sz="0" w:space="0" w:color="auto"/>
      </w:divBdr>
    </w:div>
    <w:div w:id="1715348390">
      <w:bodyDiv w:val="1"/>
      <w:marLeft w:val="0"/>
      <w:marRight w:val="0"/>
      <w:marTop w:val="0"/>
      <w:marBottom w:val="0"/>
      <w:divBdr>
        <w:top w:val="none" w:sz="0" w:space="0" w:color="auto"/>
        <w:left w:val="none" w:sz="0" w:space="0" w:color="auto"/>
        <w:bottom w:val="none" w:sz="0" w:space="0" w:color="auto"/>
        <w:right w:val="none" w:sz="0" w:space="0" w:color="auto"/>
      </w:divBdr>
    </w:div>
    <w:div w:id="199178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07734-0F81-4163-9BFA-49D367541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1572</TotalTime>
  <Pages>22</Pages>
  <Words>6564</Words>
  <Characters>37421</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cp:lastModifiedBy>
  <cp:revision>7</cp:revision>
  <cp:lastPrinted>2024-07-23T07:55:00Z</cp:lastPrinted>
  <dcterms:created xsi:type="dcterms:W3CDTF">2024-07-01T08:14:00Z</dcterms:created>
  <dcterms:modified xsi:type="dcterms:W3CDTF">2024-07-23T08:00:00Z</dcterms:modified>
</cp:coreProperties>
</file>